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F0" w:rsidRPr="00824ABD" w:rsidRDefault="007058F0" w:rsidP="007058F0">
      <w:pPr>
        <w:pStyle w:val="a3"/>
        <w:tabs>
          <w:tab w:val="left" w:pos="8222"/>
        </w:tabs>
        <w:spacing w:before="120"/>
        <w:ind w:firstLine="0"/>
        <w:rPr>
          <w:b/>
          <w:sz w:val="28"/>
          <w:szCs w:val="28"/>
          <w:lang w:val="ru-RU"/>
        </w:rPr>
      </w:pPr>
      <w:r w:rsidRPr="00824ABD">
        <w:rPr>
          <w:b/>
          <w:sz w:val="28"/>
          <w:szCs w:val="28"/>
        </w:rPr>
        <w:t xml:space="preserve">Программа </w:t>
      </w:r>
      <w:r w:rsidRPr="00824ABD">
        <w:rPr>
          <w:b/>
          <w:sz w:val="28"/>
          <w:szCs w:val="28"/>
          <w:lang w:val="ru-RU"/>
        </w:rPr>
        <w:t>курса Управление</w:t>
      </w:r>
      <w:r w:rsidRPr="00824ABD">
        <w:rPr>
          <w:b/>
          <w:sz w:val="28"/>
          <w:szCs w:val="28"/>
        </w:rPr>
        <w:t xml:space="preserve"> государственными и муниципальными закупками</w:t>
      </w:r>
      <w:r>
        <w:rPr>
          <w:b/>
          <w:sz w:val="28"/>
          <w:szCs w:val="28"/>
          <w:lang w:val="ru-RU"/>
        </w:rPr>
        <w:t>:</w:t>
      </w:r>
    </w:p>
    <w:p w:rsidR="007058F0" w:rsidRPr="00824ABD" w:rsidRDefault="007058F0" w:rsidP="007058F0">
      <w:pPr>
        <w:shd w:val="clear" w:color="auto" w:fill="FFFFFF"/>
        <w:spacing w:before="120"/>
        <w:jc w:val="both"/>
        <w:rPr>
          <w:b/>
          <w:bCs/>
          <w:color w:val="000000"/>
          <w:sz w:val="28"/>
          <w:szCs w:val="28"/>
        </w:rPr>
      </w:pPr>
      <w:r w:rsidRPr="00824ABD">
        <w:rPr>
          <w:b/>
          <w:bCs/>
          <w:color w:val="000000"/>
          <w:sz w:val="28"/>
          <w:szCs w:val="28"/>
        </w:rPr>
        <w:t>1  Модуль:  Профессиональные стандарты «Специали</w:t>
      </w:r>
      <w:proofErr w:type="gramStart"/>
      <w:r w:rsidRPr="00824ABD">
        <w:rPr>
          <w:b/>
          <w:bCs/>
          <w:color w:val="000000"/>
          <w:sz w:val="28"/>
          <w:szCs w:val="28"/>
        </w:rPr>
        <w:t>ст в сф</w:t>
      </w:r>
      <w:proofErr w:type="gramEnd"/>
      <w:r w:rsidRPr="00824ABD">
        <w:rPr>
          <w:b/>
          <w:bCs/>
          <w:color w:val="000000"/>
          <w:sz w:val="28"/>
          <w:szCs w:val="28"/>
        </w:rPr>
        <w:t>ере закупок» и «Эксперт в сфере закупок»:</w:t>
      </w:r>
    </w:p>
    <w:p w:rsidR="007058F0" w:rsidRPr="00824ABD" w:rsidRDefault="007058F0" w:rsidP="007058F0">
      <w:pPr>
        <w:shd w:val="clear" w:color="auto" w:fill="FFFFFF"/>
        <w:spacing w:before="120"/>
        <w:jc w:val="both"/>
        <w:rPr>
          <w:sz w:val="28"/>
          <w:szCs w:val="28"/>
        </w:rPr>
      </w:pPr>
      <w:r w:rsidRPr="00824ABD">
        <w:rPr>
          <w:bCs/>
          <w:color w:val="000000"/>
          <w:sz w:val="28"/>
          <w:szCs w:val="28"/>
        </w:rPr>
        <w:t xml:space="preserve">1.1. </w:t>
      </w:r>
      <w:proofErr w:type="gramStart"/>
      <w:r w:rsidRPr="00824ABD">
        <w:rPr>
          <w:bCs/>
          <w:color w:val="000000"/>
          <w:sz w:val="28"/>
          <w:szCs w:val="28"/>
        </w:rPr>
        <w:t>О</w:t>
      </w:r>
      <w:proofErr w:type="gramEnd"/>
      <w:r w:rsidRPr="00824ABD">
        <w:rPr>
          <w:bCs/>
          <w:color w:val="000000"/>
          <w:sz w:val="28"/>
          <w:szCs w:val="28"/>
        </w:rPr>
        <w:t xml:space="preserve"> обязательном использовании и внедрении </w:t>
      </w:r>
      <w:proofErr w:type="spellStart"/>
      <w:r w:rsidRPr="00824ABD">
        <w:rPr>
          <w:bCs/>
          <w:color w:val="000000"/>
          <w:sz w:val="28"/>
          <w:szCs w:val="28"/>
        </w:rPr>
        <w:t>профессональных</w:t>
      </w:r>
      <w:proofErr w:type="spellEnd"/>
      <w:r w:rsidRPr="00824ABD">
        <w:rPr>
          <w:bCs/>
          <w:color w:val="000000"/>
          <w:sz w:val="28"/>
          <w:szCs w:val="28"/>
        </w:rPr>
        <w:t xml:space="preserve"> стандартов с 1 июля 2016 года.</w:t>
      </w:r>
    </w:p>
    <w:p w:rsidR="007058F0" w:rsidRPr="00824ABD" w:rsidRDefault="007058F0" w:rsidP="007058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4ABD">
        <w:rPr>
          <w:sz w:val="28"/>
          <w:szCs w:val="28"/>
        </w:rPr>
        <w:t>1.2.  Компетенции согласно требованиям к специальности</w:t>
      </w:r>
    </w:p>
    <w:p w:rsidR="007058F0" w:rsidRPr="00824ABD" w:rsidRDefault="007058F0" w:rsidP="007058F0">
      <w:pPr>
        <w:jc w:val="both"/>
        <w:rPr>
          <w:sz w:val="28"/>
          <w:szCs w:val="28"/>
        </w:rPr>
      </w:pPr>
      <w:r w:rsidRPr="00824ABD">
        <w:rPr>
          <w:sz w:val="28"/>
          <w:szCs w:val="28"/>
        </w:rPr>
        <w:t>1.3. Система подготовки специалистов по размещению государственных заказов в РФ</w:t>
      </w:r>
    </w:p>
    <w:p w:rsidR="007058F0" w:rsidRPr="00824ABD" w:rsidRDefault="007058F0" w:rsidP="007058F0">
      <w:pPr>
        <w:widowControl w:val="0"/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824ABD">
        <w:rPr>
          <w:rFonts w:eastAsia="MS Mincho"/>
          <w:sz w:val="28"/>
          <w:szCs w:val="28"/>
        </w:rPr>
        <w:t>1.4. Ответы на вопросы слушателей.</w:t>
      </w:r>
    </w:p>
    <w:p w:rsidR="007058F0" w:rsidRPr="00824ABD" w:rsidRDefault="007058F0" w:rsidP="007058F0">
      <w:pPr>
        <w:widowControl w:val="0"/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:rsidR="007058F0" w:rsidRPr="00824ABD" w:rsidRDefault="007058F0" w:rsidP="007058F0">
      <w:pPr>
        <w:spacing w:before="120"/>
        <w:jc w:val="both"/>
        <w:rPr>
          <w:rFonts w:eastAsia="MS Mincho"/>
          <w:b/>
          <w:color w:val="000000"/>
          <w:sz w:val="28"/>
          <w:szCs w:val="28"/>
        </w:rPr>
      </w:pPr>
      <w:r w:rsidRPr="00824ABD">
        <w:rPr>
          <w:b/>
          <w:bCs/>
          <w:color w:val="000000"/>
          <w:sz w:val="28"/>
          <w:szCs w:val="28"/>
        </w:rPr>
        <w:t xml:space="preserve">2     Модуль: </w:t>
      </w:r>
      <w:r w:rsidRPr="00824ABD">
        <w:rPr>
          <w:rFonts w:eastAsia="MS Mincho"/>
          <w:b/>
          <w:color w:val="000000"/>
          <w:sz w:val="28"/>
          <w:szCs w:val="28"/>
        </w:rPr>
        <w:t>Понятие размещения заказов для государственных и муниципальных нужд</w:t>
      </w:r>
    </w:p>
    <w:p w:rsidR="007058F0" w:rsidRPr="00824ABD" w:rsidRDefault="007058F0" w:rsidP="007058F0">
      <w:pPr>
        <w:widowControl w:val="0"/>
        <w:autoSpaceDE w:val="0"/>
        <w:autoSpaceDN w:val="0"/>
        <w:adjustRightInd w:val="0"/>
        <w:spacing w:before="120"/>
        <w:jc w:val="both"/>
        <w:rPr>
          <w:rFonts w:eastAsia="MS Mincho"/>
          <w:color w:val="000000"/>
          <w:sz w:val="28"/>
          <w:szCs w:val="28"/>
        </w:rPr>
      </w:pPr>
      <w:r w:rsidRPr="00824ABD">
        <w:rPr>
          <w:rFonts w:eastAsia="MS Mincho"/>
          <w:color w:val="000000"/>
          <w:sz w:val="28"/>
          <w:szCs w:val="28"/>
        </w:rPr>
        <w:t>2.1.    Основные определения и принципы системы государственных, муниципальных нужд, термины и определения.</w:t>
      </w:r>
    </w:p>
    <w:p w:rsidR="007058F0" w:rsidRPr="00824ABD" w:rsidRDefault="007058F0" w:rsidP="007058F0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824ABD">
        <w:rPr>
          <w:rFonts w:eastAsia="MS Mincho"/>
          <w:sz w:val="28"/>
          <w:szCs w:val="28"/>
        </w:rPr>
        <w:t>2.2. Субъекты правоотношений в системе размещения государственных и муниципальных заказов. Основы финансовой и бюджетной системы РФ.</w:t>
      </w:r>
    </w:p>
    <w:p w:rsidR="007058F0" w:rsidRPr="00824ABD" w:rsidRDefault="007058F0" w:rsidP="007058F0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824ABD">
        <w:rPr>
          <w:rFonts w:eastAsia="MS Mincho"/>
          <w:sz w:val="28"/>
          <w:szCs w:val="28"/>
        </w:rPr>
        <w:t>2.3. Ответы на вопросы слушателей.</w:t>
      </w:r>
    </w:p>
    <w:p w:rsidR="007058F0" w:rsidRPr="00824ABD" w:rsidRDefault="007058F0" w:rsidP="007058F0">
      <w:pPr>
        <w:jc w:val="both"/>
        <w:rPr>
          <w:b/>
          <w:bCs/>
          <w:color w:val="000000"/>
          <w:sz w:val="28"/>
          <w:szCs w:val="28"/>
          <w:u w:val="single"/>
        </w:rPr>
      </w:pPr>
    </w:p>
    <w:p w:rsidR="007058F0" w:rsidRPr="00824ABD" w:rsidRDefault="007058F0" w:rsidP="007058F0">
      <w:pPr>
        <w:spacing w:before="120"/>
        <w:jc w:val="both"/>
        <w:rPr>
          <w:b/>
          <w:bCs/>
          <w:color w:val="000000"/>
          <w:sz w:val="28"/>
          <w:szCs w:val="28"/>
        </w:rPr>
      </w:pPr>
      <w:r w:rsidRPr="00824ABD">
        <w:rPr>
          <w:b/>
          <w:bCs/>
          <w:color w:val="000000"/>
          <w:sz w:val="28"/>
          <w:szCs w:val="28"/>
        </w:rPr>
        <w:t>3    Модуль: Действующая российская нормативная база, регламентирующая размещение государственных и муниципальных заказов</w:t>
      </w:r>
    </w:p>
    <w:p w:rsidR="007058F0" w:rsidRPr="00824ABD" w:rsidRDefault="007058F0" w:rsidP="007058F0">
      <w:pPr>
        <w:spacing w:before="120"/>
        <w:jc w:val="both"/>
        <w:rPr>
          <w:sz w:val="28"/>
          <w:szCs w:val="28"/>
        </w:rPr>
      </w:pPr>
      <w:r w:rsidRPr="00824ABD">
        <w:rPr>
          <w:sz w:val="28"/>
          <w:szCs w:val="28"/>
        </w:rPr>
        <w:t>3.1. Гражданский кодекс Российской Федерации</w:t>
      </w:r>
    </w:p>
    <w:p w:rsidR="007058F0" w:rsidRPr="00824ABD" w:rsidRDefault="007058F0" w:rsidP="007058F0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24ABD">
        <w:rPr>
          <w:sz w:val="28"/>
          <w:szCs w:val="28"/>
        </w:rPr>
        <w:t>3.2. Бюджетный кодекс Российской Федерации</w:t>
      </w:r>
    </w:p>
    <w:p w:rsidR="007058F0" w:rsidRPr="00824ABD" w:rsidRDefault="007058F0" w:rsidP="007058F0">
      <w:pPr>
        <w:jc w:val="both"/>
        <w:rPr>
          <w:sz w:val="28"/>
          <w:szCs w:val="28"/>
        </w:rPr>
      </w:pPr>
      <w:r w:rsidRPr="00824ABD">
        <w:rPr>
          <w:sz w:val="28"/>
          <w:szCs w:val="28"/>
        </w:rPr>
        <w:t>3.3. Федеральный закон № 44-ФЗ от 05.04.2013 г. « О контрактной системе в сфере закупок товаров, работ, услуг для обеспечения государственных и муниципальных нужд</w:t>
      </w:r>
    </w:p>
    <w:p w:rsidR="007058F0" w:rsidRPr="00824ABD" w:rsidRDefault="007058F0" w:rsidP="007058F0">
      <w:pPr>
        <w:jc w:val="both"/>
        <w:rPr>
          <w:sz w:val="28"/>
          <w:szCs w:val="28"/>
        </w:rPr>
      </w:pPr>
      <w:r w:rsidRPr="00824ABD">
        <w:rPr>
          <w:sz w:val="28"/>
          <w:szCs w:val="28"/>
        </w:rPr>
        <w:t xml:space="preserve">3.4. Нормативные </w:t>
      </w:r>
      <w:proofErr w:type="gramStart"/>
      <w:r w:rsidRPr="00824ABD">
        <w:rPr>
          <w:sz w:val="28"/>
          <w:szCs w:val="28"/>
        </w:rPr>
        <w:t>акты</w:t>
      </w:r>
      <w:proofErr w:type="gramEnd"/>
      <w:r w:rsidRPr="00824ABD">
        <w:rPr>
          <w:sz w:val="28"/>
          <w:szCs w:val="28"/>
        </w:rPr>
        <w:t xml:space="preserve"> принятые в поддержку 44- ФЗ</w:t>
      </w:r>
    </w:p>
    <w:p w:rsidR="007058F0" w:rsidRPr="00824ABD" w:rsidRDefault="007058F0" w:rsidP="007058F0">
      <w:pPr>
        <w:jc w:val="both"/>
        <w:rPr>
          <w:sz w:val="28"/>
          <w:szCs w:val="28"/>
        </w:rPr>
      </w:pPr>
      <w:r w:rsidRPr="00824ABD">
        <w:rPr>
          <w:sz w:val="28"/>
          <w:szCs w:val="28"/>
        </w:rPr>
        <w:t>3.5. Ответы на вопросы слушателей.</w:t>
      </w:r>
    </w:p>
    <w:p w:rsidR="007058F0" w:rsidRPr="00824ABD" w:rsidRDefault="007058F0" w:rsidP="007058F0">
      <w:pPr>
        <w:spacing w:before="120"/>
        <w:jc w:val="both"/>
        <w:rPr>
          <w:rFonts w:eastAsia="MS Mincho"/>
          <w:color w:val="333333"/>
          <w:sz w:val="28"/>
          <w:szCs w:val="28"/>
        </w:rPr>
      </w:pPr>
      <w:r w:rsidRPr="00824ABD">
        <w:rPr>
          <w:b/>
          <w:bCs/>
          <w:color w:val="000000"/>
          <w:sz w:val="28"/>
          <w:szCs w:val="28"/>
        </w:rPr>
        <w:t>4  Модуль: Планирование при размещении государственных заказов</w:t>
      </w:r>
    </w:p>
    <w:p w:rsidR="007058F0" w:rsidRPr="00824ABD" w:rsidRDefault="007058F0" w:rsidP="007058F0">
      <w:pPr>
        <w:jc w:val="both"/>
        <w:rPr>
          <w:rFonts w:eastAsia="MS Mincho"/>
          <w:sz w:val="28"/>
          <w:szCs w:val="28"/>
        </w:rPr>
      </w:pPr>
      <w:r w:rsidRPr="00824ABD">
        <w:rPr>
          <w:rFonts w:eastAsia="MS Mincho"/>
          <w:sz w:val="28"/>
          <w:szCs w:val="28"/>
        </w:rPr>
        <w:t>4.1. Меры по предотвращению коррупции в системе размещения государственных и муниципальных заказов</w:t>
      </w:r>
    </w:p>
    <w:p w:rsidR="007058F0" w:rsidRPr="00824ABD" w:rsidRDefault="007058F0" w:rsidP="007058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24ABD">
        <w:rPr>
          <w:sz w:val="28"/>
          <w:szCs w:val="28"/>
        </w:rPr>
        <w:t>4.2.  Планы закупок и планы-графики</w:t>
      </w:r>
    </w:p>
    <w:p w:rsidR="007058F0" w:rsidRPr="00824ABD" w:rsidRDefault="007058F0" w:rsidP="007058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24ABD">
        <w:rPr>
          <w:sz w:val="28"/>
          <w:szCs w:val="28"/>
        </w:rPr>
        <w:t>4.3. Нормирование: нормативные затраты и требования к товарам, работам и услугам.</w:t>
      </w:r>
    </w:p>
    <w:p w:rsidR="007058F0" w:rsidRPr="00824ABD" w:rsidRDefault="007058F0" w:rsidP="007058F0">
      <w:pPr>
        <w:shd w:val="clear" w:color="auto" w:fill="FFFFFF"/>
        <w:rPr>
          <w:sz w:val="28"/>
          <w:szCs w:val="28"/>
        </w:rPr>
      </w:pPr>
      <w:r w:rsidRPr="00824ABD">
        <w:rPr>
          <w:sz w:val="28"/>
          <w:szCs w:val="28"/>
        </w:rPr>
        <w:t>4.4. Ответы на вопросы слушателей.</w:t>
      </w:r>
    </w:p>
    <w:p w:rsidR="007058F0" w:rsidRPr="00824ABD" w:rsidRDefault="007058F0" w:rsidP="007058F0">
      <w:pPr>
        <w:shd w:val="clear" w:color="auto" w:fill="FFFFFF"/>
        <w:rPr>
          <w:sz w:val="28"/>
          <w:szCs w:val="28"/>
        </w:rPr>
      </w:pPr>
    </w:p>
    <w:p w:rsidR="007058F0" w:rsidRPr="00824ABD" w:rsidRDefault="007058F0" w:rsidP="007058F0">
      <w:pPr>
        <w:widowControl w:val="0"/>
        <w:autoSpaceDE w:val="0"/>
        <w:autoSpaceDN w:val="0"/>
        <w:adjustRightInd w:val="0"/>
        <w:spacing w:before="120"/>
        <w:rPr>
          <w:rFonts w:eastAsia="MS Mincho"/>
          <w:b/>
          <w:sz w:val="28"/>
          <w:szCs w:val="28"/>
        </w:rPr>
      </w:pPr>
      <w:r w:rsidRPr="00824ABD">
        <w:rPr>
          <w:rFonts w:eastAsia="MS Mincho"/>
          <w:b/>
          <w:sz w:val="28"/>
          <w:szCs w:val="28"/>
        </w:rPr>
        <w:t>5  Модуль:   Способы определения  поставщиков (исполнителей, подрядчиков)</w:t>
      </w:r>
    </w:p>
    <w:p w:rsidR="007058F0" w:rsidRPr="00824ABD" w:rsidRDefault="007058F0" w:rsidP="007058F0">
      <w:pPr>
        <w:spacing w:before="120"/>
        <w:jc w:val="both"/>
        <w:rPr>
          <w:sz w:val="28"/>
          <w:szCs w:val="28"/>
        </w:rPr>
      </w:pPr>
      <w:r w:rsidRPr="00824ABD">
        <w:rPr>
          <w:rFonts w:eastAsia="MS Mincho"/>
          <w:sz w:val="28"/>
          <w:szCs w:val="28"/>
        </w:rPr>
        <w:t xml:space="preserve">5.1.  </w:t>
      </w:r>
      <w:r w:rsidRPr="00824ABD">
        <w:rPr>
          <w:sz w:val="28"/>
          <w:szCs w:val="28"/>
        </w:rPr>
        <w:t>Технология проведения открытых конкурсов.</w:t>
      </w:r>
    </w:p>
    <w:p w:rsidR="007058F0" w:rsidRPr="00824ABD" w:rsidRDefault="007058F0" w:rsidP="007058F0">
      <w:pPr>
        <w:jc w:val="both"/>
        <w:rPr>
          <w:sz w:val="28"/>
          <w:szCs w:val="28"/>
        </w:rPr>
      </w:pPr>
      <w:r w:rsidRPr="00824ABD">
        <w:rPr>
          <w:sz w:val="28"/>
          <w:szCs w:val="28"/>
        </w:rPr>
        <w:t xml:space="preserve">5.2.  Торги в форме конкурса. </w:t>
      </w:r>
    </w:p>
    <w:p w:rsidR="007058F0" w:rsidRPr="00824ABD" w:rsidRDefault="007058F0" w:rsidP="007058F0">
      <w:pPr>
        <w:jc w:val="both"/>
        <w:rPr>
          <w:sz w:val="28"/>
          <w:szCs w:val="28"/>
        </w:rPr>
      </w:pPr>
      <w:r w:rsidRPr="00824ABD">
        <w:rPr>
          <w:sz w:val="28"/>
          <w:szCs w:val="28"/>
        </w:rPr>
        <w:lastRenderedPageBreak/>
        <w:t>5.3. Понятия открытый и закрытый конкурс.</w:t>
      </w:r>
    </w:p>
    <w:p w:rsidR="007058F0" w:rsidRPr="00824ABD" w:rsidRDefault="007058F0" w:rsidP="007058F0">
      <w:pPr>
        <w:jc w:val="both"/>
        <w:rPr>
          <w:sz w:val="28"/>
          <w:szCs w:val="28"/>
        </w:rPr>
      </w:pPr>
      <w:r w:rsidRPr="00824ABD">
        <w:rPr>
          <w:sz w:val="28"/>
          <w:szCs w:val="28"/>
        </w:rPr>
        <w:t>5.4. Конкурс с ограниченным участием.</w:t>
      </w:r>
    </w:p>
    <w:p w:rsidR="007058F0" w:rsidRPr="00824ABD" w:rsidRDefault="007058F0" w:rsidP="007058F0">
      <w:pPr>
        <w:jc w:val="both"/>
        <w:rPr>
          <w:sz w:val="28"/>
          <w:szCs w:val="28"/>
        </w:rPr>
      </w:pPr>
      <w:r w:rsidRPr="00824ABD">
        <w:rPr>
          <w:sz w:val="28"/>
          <w:szCs w:val="28"/>
        </w:rPr>
        <w:t>5.5. Двухэтапный конкурс</w:t>
      </w:r>
    </w:p>
    <w:p w:rsidR="007058F0" w:rsidRPr="00824ABD" w:rsidRDefault="007058F0" w:rsidP="007058F0">
      <w:pPr>
        <w:jc w:val="both"/>
        <w:rPr>
          <w:sz w:val="28"/>
          <w:szCs w:val="28"/>
        </w:rPr>
      </w:pPr>
      <w:r w:rsidRPr="00824ABD">
        <w:rPr>
          <w:sz w:val="28"/>
          <w:szCs w:val="28"/>
        </w:rPr>
        <w:t>5.6. Процедуры проведения</w:t>
      </w:r>
    </w:p>
    <w:p w:rsidR="007058F0" w:rsidRPr="00824ABD" w:rsidRDefault="007058F0" w:rsidP="007058F0">
      <w:pPr>
        <w:jc w:val="both"/>
        <w:rPr>
          <w:sz w:val="28"/>
          <w:szCs w:val="28"/>
        </w:rPr>
      </w:pPr>
      <w:r w:rsidRPr="00824ABD">
        <w:rPr>
          <w:sz w:val="28"/>
          <w:szCs w:val="28"/>
        </w:rPr>
        <w:t>5.7. Правила оценки заявок на участие в конкурсе</w:t>
      </w:r>
    </w:p>
    <w:p w:rsidR="007058F0" w:rsidRPr="00824ABD" w:rsidRDefault="007058F0" w:rsidP="007058F0">
      <w:pPr>
        <w:tabs>
          <w:tab w:val="left" w:pos="720"/>
          <w:tab w:val="left" w:pos="864"/>
          <w:tab w:val="left" w:pos="1008"/>
          <w:tab w:val="left" w:pos="2736"/>
          <w:tab w:val="left" w:pos="4608"/>
        </w:tabs>
        <w:snapToGrid w:val="0"/>
        <w:ind w:right="214"/>
        <w:jc w:val="both"/>
        <w:rPr>
          <w:rFonts w:eastAsia="Calibri"/>
          <w:sz w:val="28"/>
          <w:szCs w:val="28"/>
          <w:lang w:eastAsia="en-US"/>
        </w:rPr>
      </w:pPr>
      <w:r w:rsidRPr="00824ABD">
        <w:rPr>
          <w:sz w:val="28"/>
          <w:szCs w:val="28"/>
        </w:rPr>
        <w:t>5.8. Торги в форме аукциона.</w:t>
      </w:r>
    </w:p>
    <w:p w:rsidR="007058F0" w:rsidRPr="00824ABD" w:rsidRDefault="007058F0" w:rsidP="007058F0">
      <w:pPr>
        <w:tabs>
          <w:tab w:val="left" w:pos="720"/>
          <w:tab w:val="left" w:pos="864"/>
          <w:tab w:val="left" w:pos="1008"/>
          <w:tab w:val="left" w:pos="2736"/>
          <w:tab w:val="left" w:pos="4608"/>
        </w:tabs>
        <w:snapToGrid w:val="0"/>
        <w:ind w:right="214"/>
        <w:jc w:val="both"/>
        <w:rPr>
          <w:rFonts w:eastAsia="Calibri"/>
          <w:sz w:val="28"/>
          <w:szCs w:val="28"/>
          <w:lang w:eastAsia="en-US"/>
        </w:rPr>
      </w:pPr>
      <w:r w:rsidRPr="00824ABD">
        <w:rPr>
          <w:rFonts w:eastAsia="Calibri"/>
          <w:sz w:val="28"/>
          <w:szCs w:val="28"/>
          <w:lang w:eastAsia="en-US"/>
        </w:rPr>
        <w:t>5.9. Понятия открытый и закрытый аукционы, аукцион в электронной форме.</w:t>
      </w:r>
    </w:p>
    <w:p w:rsidR="007058F0" w:rsidRPr="00824ABD" w:rsidRDefault="007058F0" w:rsidP="007058F0">
      <w:pPr>
        <w:tabs>
          <w:tab w:val="left" w:pos="720"/>
          <w:tab w:val="left" w:pos="864"/>
          <w:tab w:val="left" w:pos="1008"/>
          <w:tab w:val="left" w:pos="2736"/>
          <w:tab w:val="left" w:pos="4608"/>
        </w:tabs>
        <w:snapToGrid w:val="0"/>
        <w:ind w:right="214"/>
        <w:jc w:val="both"/>
        <w:rPr>
          <w:rFonts w:eastAsia="Calibri"/>
          <w:sz w:val="28"/>
          <w:szCs w:val="28"/>
          <w:lang w:eastAsia="en-US"/>
        </w:rPr>
      </w:pPr>
      <w:r w:rsidRPr="00824ABD">
        <w:rPr>
          <w:rFonts w:eastAsia="Calibri"/>
          <w:sz w:val="28"/>
          <w:szCs w:val="28"/>
          <w:lang w:eastAsia="en-US"/>
        </w:rPr>
        <w:t>5.10. Процедуры проведения.</w:t>
      </w:r>
    </w:p>
    <w:p w:rsidR="007058F0" w:rsidRPr="00824ABD" w:rsidRDefault="007058F0" w:rsidP="007058F0">
      <w:pPr>
        <w:tabs>
          <w:tab w:val="left" w:pos="720"/>
          <w:tab w:val="left" w:pos="864"/>
          <w:tab w:val="left" w:pos="1008"/>
          <w:tab w:val="left" w:pos="2736"/>
          <w:tab w:val="left" w:pos="4608"/>
        </w:tabs>
        <w:snapToGrid w:val="0"/>
        <w:ind w:right="214"/>
        <w:jc w:val="both"/>
        <w:rPr>
          <w:rFonts w:eastAsia="Calibri"/>
          <w:sz w:val="28"/>
          <w:szCs w:val="28"/>
          <w:lang w:eastAsia="en-US"/>
        </w:rPr>
      </w:pPr>
      <w:r w:rsidRPr="00824ABD">
        <w:rPr>
          <w:rFonts w:eastAsia="Calibri"/>
          <w:sz w:val="28"/>
          <w:szCs w:val="28"/>
          <w:lang w:eastAsia="en-US"/>
        </w:rPr>
        <w:t>5.11. Обзор электронных площадок</w:t>
      </w:r>
    </w:p>
    <w:p w:rsidR="007058F0" w:rsidRPr="00824ABD" w:rsidRDefault="007058F0" w:rsidP="007058F0">
      <w:pPr>
        <w:tabs>
          <w:tab w:val="left" w:pos="720"/>
          <w:tab w:val="left" w:pos="864"/>
          <w:tab w:val="left" w:pos="1008"/>
          <w:tab w:val="left" w:pos="2736"/>
          <w:tab w:val="left" w:pos="4608"/>
        </w:tabs>
        <w:snapToGrid w:val="0"/>
        <w:ind w:right="214"/>
        <w:jc w:val="both"/>
        <w:rPr>
          <w:rFonts w:eastAsia="Calibri"/>
          <w:sz w:val="28"/>
          <w:szCs w:val="28"/>
          <w:lang w:eastAsia="en-US"/>
        </w:rPr>
      </w:pPr>
      <w:r w:rsidRPr="00824ABD">
        <w:rPr>
          <w:rFonts w:eastAsia="Calibri"/>
          <w:sz w:val="28"/>
          <w:szCs w:val="28"/>
          <w:lang w:eastAsia="en-US"/>
        </w:rPr>
        <w:t>5.12. Размещение заказов посредством запроса котировок, запроса предложений, у единственного поставщика (подрядчика).</w:t>
      </w:r>
    </w:p>
    <w:p w:rsidR="007058F0" w:rsidRPr="00824ABD" w:rsidRDefault="007058F0" w:rsidP="007058F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24ABD">
        <w:rPr>
          <w:rFonts w:eastAsia="Calibri"/>
          <w:sz w:val="28"/>
          <w:szCs w:val="28"/>
          <w:lang w:eastAsia="en-US"/>
        </w:rPr>
        <w:t>5.13. Ответы на вопросы слушателей</w:t>
      </w:r>
    </w:p>
    <w:p w:rsidR="007058F0" w:rsidRPr="00824ABD" w:rsidRDefault="007058F0" w:rsidP="007058F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058F0" w:rsidRPr="00824ABD" w:rsidRDefault="007058F0" w:rsidP="007058F0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824ABD">
        <w:rPr>
          <w:rFonts w:eastAsia="Calibri"/>
          <w:b/>
          <w:sz w:val="28"/>
          <w:szCs w:val="28"/>
          <w:lang w:eastAsia="en-US"/>
        </w:rPr>
        <w:t>6  Модуль:  Контракт</w:t>
      </w:r>
    </w:p>
    <w:p w:rsidR="007058F0" w:rsidRPr="00824ABD" w:rsidRDefault="007058F0" w:rsidP="007058F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24ABD">
        <w:rPr>
          <w:rFonts w:eastAsia="Calibri"/>
          <w:sz w:val="28"/>
          <w:szCs w:val="28"/>
          <w:lang w:eastAsia="en-US"/>
        </w:rPr>
        <w:t>6.1. Государственные и муниципальные контракты.</w:t>
      </w:r>
    </w:p>
    <w:p w:rsidR="007058F0" w:rsidRPr="00824ABD" w:rsidRDefault="007058F0" w:rsidP="007058F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24ABD">
        <w:rPr>
          <w:rFonts w:eastAsia="Calibri"/>
          <w:sz w:val="28"/>
          <w:szCs w:val="28"/>
          <w:lang w:eastAsia="en-US"/>
        </w:rPr>
        <w:t>6.2. Подготовка  проектов государственного контракта</w:t>
      </w:r>
    </w:p>
    <w:p w:rsidR="007058F0" w:rsidRPr="00824ABD" w:rsidRDefault="007058F0" w:rsidP="007058F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24ABD">
        <w:rPr>
          <w:rFonts w:eastAsia="Calibri"/>
          <w:sz w:val="28"/>
          <w:szCs w:val="28"/>
          <w:lang w:eastAsia="en-US"/>
        </w:rPr>
        <w:t>6.3. Бюджетно-правовые ограничения при формировании условий контрактов, при заключении, при исполнении и прекращении контрактов.</w:t>
      </w:r>
    </w:p>
    <w:p w:rsidR="007058F0" w:rsidRPr="00824ABD" w:rsidRDefault="007058F0" w:rsidP="007058F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24ABD">
        <w:rPr>
          <w:rFonts w:eastAsia="Calibri"/>
          <w:sz w:val="28"/>
          <w:szCs w:val="28"/>
          <w:lang w:eastAsia="en-US"/>
        </w:rPr>
        <w:t>6.4. Способы и условия расторжения государственных контрактов.</w:t>
      </w:r>
    </w:p>
    <w:p w:rsidR="007058F0" w:rsidRPr="00824ABD" w:rsidRDefault="007058F0" w:rsidP="007058F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24ABD">
        <w:rPr>
          <w:rFonts w:eastAsia="Calibri"/>
          <w:sz w:val="28"/>
          <w:szCs w:val="28"/>
          <w:lang w:eastAsia="en-US"/>
        </w:rPr>
        <w:t>6.5. Ответы на вопросы слушателей</w:t>
      </w:r>
    </w:p>
    <w:p w:rsidR="007058F0" w:rsidRPr="00824ABD" w:rsidRDefault="007058F0" w:rsidP="007058F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058F0" w:rsidRPr="00824ABD" w:rsidRDefault="007058F0" w:rsidP="007058F0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824ABD">
        <w:rPr>
          <w:rFonts w:eastAsia="Calibri"/>
          <w:b/>
          <w:sz w:val="28"/>
          <w:szCs w:val="28"/>
          <w:lang w:eastAsia="en-US"/>
        </w:rPr>
        <w:t>7 Модуль: Мониторинг и аудит в сфере закупок</w:t>
      </w:r>
    </w:p>
    <w:p w:rsidR="007058F0" w:rsidRPr="00824ABD" w:rsidRDefault="007058F0" w:rsidP="007058F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24ABD">
        <w:rPr>
          <w:rFonts w:eastAsia="Calibri"/>
          <w:sz w:val="28"/>
          <w:szCs w:val="28"/>
          <w:lang w:eastAsia="en-US"/>
        </w:rPr>
        <w:t>7.1. Контроль и рассмотрение споров в контрактной системе</w:t>
      </w:r>
    </w:p>
    <w:p w:rsidR="007058F0" w:rsidRPr="00824ABD" w:rsidRDefault="007058F0" w:rsidP="007058F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24ABD">
        <w:rPr>
          <w:rFonts w:eastAsia="Calibri"/>
          <w:sz w:val="28"/>
          <w:szCs w:val="28"/>
          <w:lang w:eastAsia="en-US"/>
        </w:rPr>
        <w:t>7.2. Ответы на вопросы слушателей</w:t>
      </w:r>
    </w:p>
    <w:p w:rsidR="007058F0" w:rsidRPr="00824ABD" w:rsidRDefault="007058F0" w:rsidP="007058F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058F0" w:rsidRPr="00824ABD" w:rsidRDefault="007058F0" w:rsidP="007058F0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824ABD">
        <w:rPr>
          <w:rFonts w:eastAsia="Calibri"/>
          <w:b/>
          <w:sz w:val="28"/>
          <w:szCs w:val="28"/>
          <w:lang w:eastAsia="en-US"/>
        </w:rPr>
        <w:t>8. Модуль: Процедуры размещения заказов в рамках № 223-ФЗ</w:t>
      </w:r>
    </w:p>
    <w:p w:rsidR="007058F0" w:rsidRPr="00824ABD" w:rsidRDefault="007058F0" w:rsidP="007058F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24ABD">
        <w:rPr>
          <w:rFonts w:eastAsia="Calibri"/>
          <w:sz w:val="28"/>
          <w:szCs w:val="28"/>
          <w:lang w:eastAsia="en-US"/>
        </w:rPr>
        <w:t>8.1. Особенности закупок бюджетными учреждениями</w:t>
      </w:r>
    </w:p>
    <w:p w:rsidR="007058F0" w:rsidRPr="00824ABD" w:rsidRDefault="007058F0" w:rsidP="007058F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24ABD">
        <w:rPr>
          <w:rFonts w:eastAsia="Calibri"/>
          <w:sz w:val="28"/>
          <w:szCs w:val="28"/>
          <w:lang w:eastAsia="en-US"/>
        </w:rPr>
        <w:t>8.2. Федеральный закон № 223-ФЗ от 18.07.2011г. « О закупках товаров, работ, услуг отдельными видами юридических лиц»</w:t>
      </w:r>
    </w:p>
    <w:p w:rsidR="007058F0" w:rsidRPr="00824ABD" w:rsidRDefault="007058F0" w:rsidP="007058F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24ABD">
        <w:rPr>
          <w:rFonts w:eastAsia="Calibri"/>
          <w:sz w:val="28"/>
          <w:szCs w:val="28"/>
          <w:lang w:eastAsia="en-US"/>
        </w:rPr>
        <w:t>8.3. Способы и процедуры закупок</w:t>
      </w:r>
    </w:p>
    <w:p w:rsidR="007058F0" w:rsidRPr="00824ABD" w:rsidRDefault="007058F0" w:rsidP="007058F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24ABD">
        <w:rPr>
          <w:rFonts w:eastAsia="Calibri"/>
          <w:sz w:val="28"/>
          <w:szCs w:val="28"/>
          <w:lang w:eastAsia="en-US"/>
        </w:rPr>
        <w:t>8.4. Требования к участникам закупок и документы, подтверждающие соответствие данным требованиям.</w:t>
      </w:r>
    </w:p>
    <w:p w:rsidR="007058F0" w:rsidRPr="00824ABD" w:rsidRDefault="007058F0" w:rsidP="007058F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24ABD">
        <w:rPr>
          <w:rFonts w:eastAsia="Calibri"/>
          <w:sz w:val="28"/>
          <w:szCs w:val="28"/>
          <w:lang w:eastAsia="en-US"/>
        </w:rPr>
        <w:t>8.5. Порядок заключения и исполнения договоров (формы договоров с протоколом разногласий и без него; возможность расторжения и изменения договоров)</w:t>
      </w:r>
    </w:p>
    <w:p w:rsidR="007058F0" w:rsidRPr="00824ABD" w:rsidRDefault="007058F0" w:rsidP="007058F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24ABD">
        <w:rPr>
          <w:rFonts w:eastAsia="Calibri"/>
          <w:sz w:val="28"/>
          <w:szCs w:val="28"/>
          <w:lang w:eastAsia="en-US"/>
        </w:rPr>
        <w:t>8.6. Формирование плана закупок.</w:t>
      </w:r>
    </w:p>
    <w:p w:rsidR="007058F0" w:rsidRPr="00824ABD" w:rsidRDefault="007058F0" w:rsidP="007058F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24ABD">
        <w:rPr>
          <w:rFonts w:eastAsia="Calibri"/>
          <w:sz w:val="28"/>
          <w:szCs w:val="28"/>
          <w:lang w:eastAsia="en-US"/>
        </w:rPr>
        <w:t>8.7. Информационное обеспечение и отчетность по проведенным закупкам</w:t>
      </w:r>
    </w:p>
    <w:p w:rsidR="007058F0" w:rsidRPr="00824ABD" w:rsidRDefault="007058F0" w:rsidP="007058F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24ABD">
        <w:rPr>
          <w:rFonts w:eastAsia="Calibri"/>
          <w:sz w:val="28"/>
          <w:szCs w:val="28"/>
          <w:lang w:eastAsia="en-US"/>
        </w:rPr>
        <w:t>8.8. Ответы на вопросы слушателей.</w:t>
      </w:r>
    </w:p>
    <w:p w:rsidR="007058F0" w:rsidRDefault="007058F0">
      <w:pPr>
        <w:spacing w:after="200" w:line="276" w:lineRule="auto"/>
      </w:pPr>
      <w:r>
        <w:br w:type="page"/>
      </w:r>
    </w:p>
    <w:p w:rsidR="007058F0" w:rsidRPr="00824ABD" w:rsidRDefault="007058F0" w:rsidP="007058F0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824ABD">
        <w:rPr>
          <w:b/>
          <w:sz w:val="28"/>
          <w:szCs w:val="28"/>
        </w:rPr>
        <w:lastRenderedPageBreak/>
        <w:t xml:space="preserve">Технические требования к участию в </w:t>
      </w:r>
      <w:proofErr w:type="spellStart"/>
      <w:r w:rsidRPr="00824ABD">
        <w:rPr>
          <w:b/>
          <w:sz w:val="28"/>
          <w:szCs w:val="28"/>
        </w:rPr>
        <w:t>вебинаре</w:t>
      </w:r>
      <w:proofErr w:type="spellEnd"/>
      <w:r w:rsidRPr="00824ABD">
        <w:rPr>
          <w:b/>
          <w:sz w:val="28"/>
          <w:szCs w:val="28"/>
        </w:rPr>
        <w:t xml:space="preserve"> (</w:t>
      </w:r>
      <w:proofErr w:type="spellStart"/>
      <w:r w:rsidRPr="00824ABD">
        <w:rPr>
          <w:b/>
          <w:sz w:val="28"/>
          <w:szCs w:val="28"/>
        </w:rPr>
        <w:t>интернет-семинаре</w:t>
      </w:r>
      <w:proofErr w:type="spellEnd"/>
      <w:r w:rsidRPr="00824ABD">
        <w:rPr>
          <w:b/>
          <w:sz w:val="28"/>
          <w:szCs w:val="28"/>
        </w:rPr>
        <w:t>)</w:t>
      </w:r>
    </w:p>
    <w:p w:rsidR="007058F0" w:rsidRPr="00824ABD" w:rsidRDefault="007058F0" w:rsidP="007058F0">
      <w:pPr>
        <w:tabs>
          <w:tab w:val="left" w:pos="0"/>
        </w:tabs>
        <w:spacing w:before="120" w:after="120"/>
        <w:ind w:firstLine="709"/>
        <w:jc w:val="both"/>
        <w:rPr>
          <w:sz w:val="28"/>
          <w:szCs w:val="28"/>
        </w:rPr>
      </w:pPr>
      <w:r w:rsidRPr="00824ABD">
        <w:rPr>
          <w:sz w:val="28"/>
          <w:szCs w:val="28"/>
        </w:rPr>
        <w:t xml:space="preserve">Для участия в </w:t>
      </w:r>
      <w:proofErr w:type="spellStart"/>
      <w:r w:rsidRPr="00824ABD">
        <w:rPr>
          <w:sz w:val="28"/>
          <w:szCs w:val="28"/>
        </w:rPr>
        <w:t>вебинаре</w:t>
      </w:r>
      <w:proofErr w:type="spellEnd"/>
      <w:r w:rsidRPr="00824ABD">
        <w:rPr>
          <w:sz w:val="28"/>
          <w:szCs w:val="28"/>
        </w:rPr>
        <w:t xml:space="preserve"> Вам понадобится компьютер (ноутбук), подкл</w:t>
      </w:r>
      <w:r w:rsidRPr="00824ABD">
        <w:rPr>
          <w:sz w:val="28"/>
          <w:szCs w:val="28"/>
        </w:rPr>
        <w:t>ю</w:t>
      </w:r>
      <w:r w:rsidRPr="00824ABD">
        <w:rPr>
          <w:sz w:val="28"/>
          <w:szCs w:val="28"/>
        </w:rPr>
        <w:t xml:space="preserve">ченный к интернету с акустикой, дополнительно можно подключить </w:t>
      </w:r>
      <w:proofErr w:type="spellStart"/>
      <w:r w:rsidRPr="00824ABD">
        <w:rPr>
          <w:sz w:val="28"/>
          <w:szCs w:val="28"/>
        </w:rPr>
        <w:t>вебкамеру</w:t>
      </w:r>
      <w:proofErr w:type="spellEnd"/>
      <w:r w:rsidRPr="00824ABD">
        <w:rPr>
          <w:sz w:val="28"/>
          <w:szCs w:val="28"/>
        </w:rPr>
        <w:t xml:space="preserve"> и микрофон.   </w:t>
      </w:r>
    </w:p>
    <w:p w:rsidR="007058F0" w:rsidRPr="00824ABD" w:rsidRDefault="007058F0" w:rsidP="007058F0">
      <w:pPr>
        <w:tabs>
          <w:tab w:val="left" w:pos="0"/>
        </w:tabs>
        <w:spacing w:before="120" w:after="120"/>
        <w:ind w:firstLine="709"/>
        <w:jc w:val="both"/>
        <w:rPr>
          <w:b/>
          <w:sz w:val="28"/>
          <w:szCs w:val="28"/>
        </w:rPr>
      </w:pPr>
      <w:r w:rsidRPr="00824ABD">
        <w:rPr>
          <w:sz w:val="28"/>
          <w:szCs w:val="28"/>
        </w:rPr>
        <w:t xml:space="preserve">Рекомендуемая скорость соединения составляет от 256 </w:t>
      </w:r>
      <w:proofErr w:type="spellStart"/>
      <w:r w:rsidRPr="00824ABD">
        <w:rPr>
          <w:sz w:val="28"/>
          <w:szCs w:val="28"/>
        </w:rPr>
        <w:t>kbps</w:t>
      </w:r>
      <w:proofErr w:type="spellEnd"/>
      <w:r w:rsidRPr="00824ABD">
        <w:rPr>
          <w:sz w:val="28"/>
          <w:szCs w:val="28"/>
        </w:rPr>
        <w:t>. Эта скорость доступна практически на любом подключении в оф</w:t>
      </w:r>
      <w:r w:rsidRPr="00824ABD">
        <w:rPr>
          <w:sz w:val="28"/>
          <w:szCs w:val="28"/>
        </w:rPr>
        <w:t>и</w:t>
      </w:r>
      <w:r w:rsidRPr="00824ABD">
        <w:rPr>
          <w:sz w:val="28"/>
          <w:szCs w:val="28"/>
        </w:rPr>
        <w:t xml:space="preserve">се или дома (LAN, ADSL, </w:t>
      </w:r>
      <w:proofErr w:type="spellStart"/>
      <w:r w:rsidRPr="00824ABD">
        <w:rPr>
          <w:sz w:val="28"/>
          <w:szCs w:val="28"/>
        </w:rPr>
        <w:t>WiFi</w:t>
      </w:r>
      <w:proofErr w:type="spellEnd"/>
      <w:r w:rsidRPr="00824ABD">
        <w:rPr>
          <w:sz w:val="28"/>
          <w:szCs w:val="28"/>
        </w:rPr>
        <w:t>).</w:t>
      </w:r>
      <w:r w:rsidRPr="00824ABD">
        <w:rPr>
          <w:b/>
          <w:sz w:val="28"/>
          <w:szCs w:val="28"/>
        </w:rPr>
        <w:t xml:space="preserve">                   </w:t>
      </w:r>
    </w:p>
    <w:p w:rsidR="007058F0" w:rsidRPr="00824ABD" w:rsidRDefault="007058F0" w:rsidP="007058F0">
      <w:pPr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824ABD">
        <w:rPr>
          <w:sz w:val="28"/>
          <w:szCs w:val="28"/>
        </w:rPr>
        <w:t xml:space="preserve">Формат </w:t>
      </w:r>
      <w:proofErr w:type="spellStart"/>
      <w:r w:rsidRPr="00824ABD">
        <w:rPr>
          <w:sz w:val="28"/>
          <w:szCs w:val="28"/>
        </w:rPr>
        <w:t>вебинара</w:t>
      </w:r>
      <w:proofErr w:type="spellEnd"/>
      <w:r w:rsidRPr="00824ABD">
        <w:rPr>
          <w:sz w:val="28"/>
          <w:szCs w:val="28"/>
        </w:rPr>
        <w:t xml:space="preserve"> позволяет сохранить качество обучения: каждый слушатель в</w:t>
      </w:r>
      <w:r w:rsidRPr="00824ABD">
        <w:rPr>
          <w:sz w:val="28"/>
          <w:szCs w:val="28"/>
        </w:rPr>
        <w:t>и</w:t>
      </w:r>
      <w:r w:rsidRPr="00824ABD">
        <w:rPr>
          <w:sz w:val="28"/>
          <w:szCs w:val="28"/>
        </w:rPr>
        <w:t>дит и слышит преподавателя, видит слайды, может скачать учебные материалы и запо</w:t>
      </w:r>
      <w:r w:rsidRPr="00824ABD">
        <w:rPr>
          <w:sz w:val="28"/>
          <w:szCs w:val="28"/>
        </w:rPr>
        <w:t>л</w:t>
      </w:r>
      <w:r w:rsidRPr="00824ABD">
        <w:rPr>
          <w:sz w:val="28"/>
          <w:szCs w:val="28"/>
        </w:rPr>
        <w:t xml:space="preserve">нить задания, в любой момент может задать </w:t>
      </w:r>
      <w:proofErr w:type="spellStart"/>
      <w:r w:rsidRPr="00824ABD">
        <w:rPr>
          <w:sz w:val="28"/>
          <w:szCs w:val="28"/>
        </w:rPr>
        <w:t>онлайн-вопрос</w:t>
      </w:r>
      <w:proofErr w:type="spellEnd"/>
      <w:r w:rsidRPr="00824ABD">
        <w:rPr>
          <w:sz w:val="28"/>
          <w:szCs w:val="28"/>
        </w:rPr>
        <w:t xml:space="preserve"> преподавателю или другим участникам. </w:t>
      </w:r>
    </w:p>
    <w:p w:rsidR="007058F0" w:rsidRPr="00824ABD" w:rsidRDefault="007058F0" w:rsidP="007058F0">
      <w:pPr>
        <w:spacing w:after="120"/>
        <w:ind w:firstLine="709"/>
        <w:jc w:val="both"/>
        <w:rPr>
          <w:b/>
          <w:sz w:val="28"/>
          <w:szCs w:val="28"/>
          <w:u w:val="single"/>
        </w:rPr>
      </w:pPr>
      <w:r w:rsidRPr="00824ABD">
        <w:rPr>
          <w:b/>
          <w:sz w:val="28"/>
          <w:szCs w:val="28"/>
        </w:rPr>
        <w:t xml:space="preserve">Техническое тестирование участников </w:t>
      </w:r>
      <w:proofErr w:type="spellStart"/>
      <w:r w:rsidRPr="00824ABD">
        <w:rPr>
          <w:b/>
          <w:sz w:val="28"/>
          <w:szCs w:val="28"/>
        </w:rPr>
        <w:t>вебинара</w:t>
      </w:r>
      <w:proofErr w:type="spellEnd"/>
      <w:r w:rsidRPr="00824ABD">
        <w:rPr>
          <w:b/>
          <w:sz w:val="28"/>
          <w:szCs w:val="28"/>
        </w:rPr>
        <w:t xml:space="preserve"> состоится 9 сентября  2016 г. в 12-00 по </w:t>
      </w:r>
      <w:proofErr w:type="spellStart"/>
      <w:r w:rsidRPr="00824ABD">
        <w:rPr>
          <w:b/>
          <w:sz w:val="28"/>
          <w:szCs w:val="28"/>
        </w:rPr>
        <w:t>моск</w:t>
      </w:r>
      <w:proofErr w:type="spellEnd"/>
      <w:r w:rsidRPr="00824ABD">
        <w:rPr>
          <w:b/>
          <w:sz w:val="28"/>
          <w:szCs w:val="28"/>
        </w:rPr>
        <w:t xml:space="preserve">. времени по </w:t>
      </w:r>
      <w:proofErr w:type="spellStart"/>
      <w:proofErr w:type="gramStart"/>
      <w:r w:rsidRPr="00824ABD">
        <w:rPr>
          <w:b/>
          <w:sz w:val="28"/>
          <w:szCs w:val="28"/>
        </w:rPr>
        <w:t>интернет-ссылке</w:t>
      </w:r>
      <w:proofErr w:type="spellEnd"/>
      <w:proofErr w:type="gramEnd"/>
      <w:r w:rsidRPr="00824ABD">
        <w:rPr>
          <w:b/>
          <w:sz w:val="28"/>
          <w:szCs w:val="28"/>
        </w:rPr>
        <w:t xml:space="preserve"> </w:t>
      </w:r>
      <w:hyperlink r:id="rId5" w:history="1">
        <w:r w:rsidRPr="00824ABD">
          <w:rPr>
            <w:rStyle w:val="a5"/>
            <w:sz w:val="28"/>
            <w:szCs w:val="28"/>
          </w:rPr>
          <w:t>http://www.iimba.ru/webinar</w:t>
        </w:r>
      </w:hyperlink>
    </w:p>
    <w:p w:rsidR="007058F0" w:rsidRPr="00824ABD" w:rsidRDefault="007058F0" w:rsidP="007058F0">
      <w:pPr>
        <w:spacing w:after="120"/>
        <w:jc w:val="both"/>
        <w:rPr>
          <w:bCs/>
          <w:sz w:val="28"/>
          <w:szCs w:val="28"/>
        </w:rPr>
      </w:pPr>
      <w:r w:rsidRPr="00824ABD">
        <w:rPr>
          <w:b/>
          <w:sz w:val="28"/>
          <w:szCs w:val="28"/>
        </w:rPr>
        <w:t xml:space="preserve">Уважаемые участники </w:t>
      </w:r>
      <w:proofErr w:type="spellStart"/>
      <w:r w:rsidRPr="00824ABD">
        <w:rPr>
          <w:b/>
          <w:sz w:val="28"/>
          <w:szCs w:val="28"/>
        </w:rPr>
        <w:t>вебинаров</w:t>
      </w:r>
      <w:proofErr w:type="spellEnd"/>
      <w:r w:rsidRPr="00824ABD">
        <w:rPr>
          <w:b/>
          <w:sz w:val="28"/>
          <w:szCs w:val="28"/>
        </w:rPr>
        <w:t>!</w:t>
      </w:r>
      <w:r w:rsidRPr="00824ABD">
        <w:rPr>
          <w:sz w:val="28"/>
          <w:szCs w:val="28"/>
        </w:rPr>
        <w:t xml:space="preserve"> </w:t>
      </w:r>
      <w:proofErr w:type="gramStart"/>
      <w:r w:rsidRPr="00824ABD">
        <w:rPr>
          <w:sz w:val="28"/>
          <w:szCs w:val="28"/>
        </w:rPr>
        <w:t xml:space="preserve">Мы рады сообщить Вам, что теперь </w:t>
      </w:r>
      <w:r w:rsidRPr="00824ABD">
        <w:rPr>
          <w:bCs/>
          <w:sz w:val="28"/>
          <w:szCs w:val="28"/>
        </w:rPr>
        <w:t xml:space="preserve">участвовать в </w:t>
      </w:r>
      <w:proofErr w:type="spellStart"/>
      <w:r w:rsidRPr="00824ABD">
        <w:rPr>
          <w:bCs/>
          <w:sz w:val="28"/>
          <w:szCs w:val="28"/>
        </w:rPr>
        <w:t>вебинарах</w:t>
      </w:r>
      <w:proofErr w:type="spellEnd"/>
      <w:r w:rsidRPr="00824ABD">
        <w:rPr>
          <w:bCs/>
          <w:sz w:val="28"/>
          <w:szCs w:val="28"/>
        </w:rPr>
        <w:t xml:space="preserve"> можно при помощи мобильных устройств (смартфоны и планшеты на опер</w:t>
      </w:r>
      <w:r w:rsidRPr="00824ABD">
        <w:rPr>
          <w:bCs/>
          <w:sz w:val="28"/>
          <w:szCs w:val="28"/>
        </w:rPr>
        <w:t>а</w:t>
      </w:r>
      <w:r w:rsidRPr="00824ABD">
        <w:rPr>
          <w:bCs/>
          <w:sz w:val="28"/>
          <w:szCs w:val="28"/>
        </w:rPr>
        <w:t>ционных системах:</w:t>
      </w:r>
      <w:proofErr w:type="gramEnd"/>
      <w:r w:rsidRPr="00824ABD">
        <w:rPr>
          <w:bCs/>
          <w:sz w:val="28"/>
          <w:szCs w:val="28"/>
        </w:rPr>
        <w:t xml:space="preserve"> </w:t>
      </w:r>
      <w:r w:rsidRPr="00824ABD">
        <w:rPr>
          <w:bCs/>
          <w:sz w:val="28"/>
          <w:szCs w:val="28"/>
          <w:lang w:val="en-US"/>
        </w:rPr>
        <w:t>Android</w:t>
      </w:r>
      <w:r w:rsidRPr="00824ABD">
        <w:rPr>
          <w:bCs/>
          <w:sz w:val="28"/>
          <w:szCs w:val="28"/>
        </w:rPr>
        <w:t xml:space="preserve"> и </w:t>
      </w:r>
      <w:r w:rsidRPr="00824ABD">
        <w:rPr>
          <w:bCs/>
          <w:sz w:val="28"/>
          <w:szCs w:val="28"/>
          <w:lang w:val="en-US"/>
        </w:rPr>
        <w:t>IOS</w:t>
      </w:r>
      <w:r w:rsidRPr="00824ABD">
        <w:rPr>
          <w:bCs/>
          <w:sz w:val="28"/>
          <w:szCs w:val="28"/>
        </w:rPr>
        <w:t xml:space="preserve">) в приложении </w:t>
      </w:r>
      <w:proofErr w:type="spellStart"/>
      <w:r w:rsidRPr="00824ABD">
        <w:rPr>
          <w:b/>
          <w:bCs/>
          <w:sz w:val="28"/>
          <w:szCs w:val="28"/>
          <w:lang w:val="en-US"/>
        </w:rPr>
        <w:t>MyOwnConference</w:t>
      </w:r>
      <w:proofErr w:type="spellEnd"/>
    </w:p>
    <w:p w:rsidR="007058F0" w:rsidRPr="00824ABD" w:rsidRDefault="007058F0" w:rsidP="007058F0">
      <w:pPr>
        <w:spacing w:after="120"/>
        <w:ind w:firstLine="709"/>
        <w:jc w:val="both"/>
        <w:rPr>
          <w:b/>
          <w:sz w:val="28"/>
          <w:szCs w:val="28"/>
        </w:rPr>
      </w:pPr>
      <w:r w:rsidRPr="00824ABD">
        <w:rPr>
          <w:sz w:val="28"/>
          <w:szCs w:val="28"/>
        </w:rPr>
        <w:t xml:space="preserve">Рекомендуем пользоваться </w:t>
      </w:r>
      <w:proofErr w:type="spellStart"/>
      <w:proofErr w:type="gramStart"/>
      <w:r w:rsidRPr="00824ABD">
        <w:rPr>
          <w:sz w:val="28"/>
          <w:szCs w:val="28"/>
        </w:rPr>
        <w:t>интернет-браузером</w:t>
      </w:r>
      <w:proofErr w:type="spellEnd"/>
      <w:proofErr w:type="gramEnd"/>
      <w:r w:rsidRPr="00824ABD">
        <w:rPr>
          <w:sz w:val="28"/>
          <w:szCs w:val="28"/>
        </w:rPr>
        <w:t xml:space="preserve"> </w:t>
      </w:r>
      <w:r w:rsidRPr="00824ABD">
        <w:rPr>
          <w:b/>
          <w:sz w:val="28"/>
          <w:szCs w:val="28"/>
          <w:lang w:val="en-US"/>
        </w:rPr>
        <w:t>Google</w:t>
      </w:r>
      <w:r w:rsidRPr="00824ABD">
        <w:rPr>
          <w:b/>
          <w:sz w:val="28"/>
          <w:szCs w:val="28"/>
        </w:rPr>
        <w:t xml:space="preserve"> </w:t>
      </w:r>
      <w:r w:rsidRPr="00824ABD">
        <w:rPr>
          <w:b/>
          <w:sz w:val="28"/>
          <w:szCs w:val="28"/>
          <w:lang w:val="en-US"/>
        </w:rPr>
        <w:t>Chrome</w:t>
      </w:r>
      <w:r w:rsidRPr="00824ABD">
        <w:rPr>
          <w:b/>
          <w:sz w:val="28"/>
          <w:szCs w:val="28"/>
        </w:rPr>
        <w:t>.</w:t>
      </w:r>
    </w:p>
    <w:p w:rsidR="007058F0" w:rsidRPr="00824ABD" w:rsidRDefault="007058F0" w:rsidP="007058F0">
      <w:pPr>
        <w:spacing w:after="120"/>
        <w:ind w:firstLine="709"/>
        <w:jc w:val="both"/>
        <w:rPr>
          <w:sz w:val="28"/>
          <w:szCs w:val="28"/>
        </w:rPr>
      </w:pPr>
    </w:p>
    <w:p w:rsidR="007058F0" w:rsidRPr="00824ABD" w:rsidRDefault="007058F0" w:rsidP="007058F0">
      <w:pPr>
        <w:spacing w:after="120"/>
        <w:ind w:firstLine="709"/>
        <w:jc w:val="center"/>
        <w:rPr>
          <w:b/>
          <w:sz w:val="28"/>
          <w:szCs w:val="28"/>
        </w:rPr>
      </w:pPr>
      <w:r w:rsidRPr="00824ABD">
        <w:rPr>
          <w:b/>
          <w:sz w:val="28"/>
          <w:szCs w:val="28"/>
        </w:rPr>
        <w:t xml:space="preserve">Правила участия в </w:t>
      </w:r>
      <w:proofErr w:type="spellStart"/>
      <w:r w:rsidRPr="00824ABD">
        <w:rPr>
          <w:b/>
          <w:sz w:val="28"/>
          <w:szCs w:val="28"/>
        </w:rPr>
        <w:t>вебинаре</w:t>
      </w:r>
      <w:proofErr w:type="spellEnd"/>
      <w:r w:rsidRPr="00824ABD">
        <w:rPr>
          <w:b/>
          <w:sz w:val="28"/>
          <w:szCs w:val="28"/>
        </w:rPr>
        <w:t>:</w:t>
      </w:r>
    </w:p>
    <w:p w:rsidR="007058F0" w:rsidRPr="00824ABD" w:rsidRDefault="007058F0" w:rsidP="007058F0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proofErr w:type="gramStart"/>
      <w:r w:rsidRPr="00824ABD">
        <w:rPr>
          <w:sz w:val="28"/>
          <w:szCs w:val="28"/>
        </w:rPr>
        <w:t xml:space="preserve">Всем участникам </w:t>
      </w:r>
      <w:proofErr w:type="spellStart"/>
      <w:r w:rsidRPr="00824ABD">
        <w:rPr>
          <w:sz w:val="28"/>
          <w:szCs w:val="28"/>
        </w:rPr>
        <w:t>вебинара</w:t>
      </w:r>
      <w:proofErr w:type="spellEnd"/>
      <w:r w:rsidRPr="00824ABD">
        <w:rPr>
          <w:sz w:val="28"/>
          <w:szCs w:val="28"/>
        </w:rP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824ABD">
        <w:rPr>
          <w:sz w:val="28"/>
          <w:szCs w:val="28"/>
        </w:rPr>
        <w:t>вебинара</w:t>
      </w:r>
      <w:proofErr w:type="spellEnd"/>
      <w:r w:rsidRPr="00824ABD">
        <w:rPr>
          <w:sz w:val="28"/>
          <w:szCs w:val="28"/>
        </w:rPr>
        <w:t xml:space="preserve"> не несут ответственность за неправильно настроенное оборудование, программное обесп</w:t>
      </w:r>
      <w:r w:rsidRPr="00824ABD">
        <w:rPr>
          <w:sz w:val="28"/>
          <w:szCs w:val="28"/>
        </w:rPr>
        <w:t>е</w:t>
      </w:r>
      <w:r w:rsidRPr="00824ABD">
        <w:rPr>
          <w:sz w:val="28"/>
          <w:szCs w:val="28"/>
        </w:rPr>
        <w:t xml:space="preserve">чение участников </w:t>
      </w:r>
      <w:proofErr w:type="spellStart"/>
      <w:r w:rsidRPr="00824ABD">
        <w:rPr>
          <w:sz w:val="28"/>
          <w:szCs w:val="28"/>
        </w:rPr>
        <w:t>вебинара</w:t>
      </w:r>
      <w:proofErr w:type="spellEnd"/>
      <w:r w:rsidRPr="00824ABD">
        <w:rPr>
          <w:sz w:val="28"/>
          <w:szCs w:val="28"/>
        </w:rPr>
        <w:t xml:space="preserve"> и нарушения работы местных </w:t>
      </w:r>
      <w:proofErr w:type="spellStart"/>
      <w:r w:rsidRPr="00824ABD">
        <w:rPr>
          <w:sz w:val="28"/>
          <w:szCs w:val="28"/>
        </w:rPr>
        <w:t>интернет-провайдеров</w:t>
      </w:r>
      <w:proofErr w:type="spellEnd"/>
      <w:r w:rsidRPr="00824ABD">
        <w:rPr>
          <w:sz w:val="28"/>
          <w:szCs w:val="28"/>
        </w:rPr>
        <w:t xml:space="preserve">, предоставляющие услуги </w:t>
      </w:r>
      <w:proofErr w:type="spellStart"/>
      <w:r w:rsidRPr="00824ABD">
        <w:rPr>
          <w:sz w:val="28"/>
          <w:szCs w:val="28"/>
        </w:rPr>
        <w:t>интернет-связи</w:t>
      </w:r>
      <w:proofErr w:type="spellEnd"/>
      <w:r w:rsidRPr="00824ABD">
        <w:rPr>
          <w:sz w:val="28"/>
          <w:szCs w:val="28"/>
        </w:rPr>
        <w:t xml:space="preserve"> участникам </w:t>
      </w:r>
      <w:proofErr w:type="spellStart"/>
      <w:r w:rsidRPr="00824ABD">
        <w:rPr>
          <w:sz w:val="28"/>
          <w:szCs w:val="28"/>
        </w:rPr>
        <w:t>вебинара</w:t>
      </w:r>
      <w:proofErr w:type="spellEnd"/>
      <w:r w:rsidRPr="00824ABD">
        <w:rPr>
          <w:sz w:val="28"/>
          <w:szCs w:val="28"/>
        </w:rPr>
        <w:t>.</w:t>
      </w:r>
      <w:proofErr w:type="gramEnd"/>
      <w:r w:rsidRPr="00824ABD">
        <w:rPr>
          <w:sz w:val="28"/>
          <w:szCs w:val="28"/>
        </w:rPr>
        <w:t xml:space="preserve"> </w:t>
      </w:r>
      <w:proofErr w:type="gramStart"/>
      <w:r w:rsidRPr="00824ABD">
        <w:rPr>
          <w:sz w:val="28"/>
          <w:szCs w:val="28"/>
        </w:rPr>
        <w:t xml:space="preserve">В работе </w:t>
      </w:r>
      <w:proofErr w:type="spellStart"/>
      <w:r w:rsidRPr="00824ABD">
        <w:rPr>
          <w:sz w:val="28"/>
          <w:szCs w:val="28"/>
        </w:rPr>
        <w:t>вебинара</w:t>
      </w:r>
      <w:proofErr w:type="spellEnd"/>
      <w:r w:rsidRPr="00824ABD">
        <w:rPr>
          <w:sz w:val="28"/>
          <w:szCs w:val="28"/>
        </w:rPr>
        <w:t xml:space="preserve"> не считаются дефектами незначительные малозаметные задержки видеоизображ</w:t>
      </w:r>
      <w:r w:rsidRPr="00824ABD">
        <w:rPr>
          <w:sz w:val="28"/>
          <w:szCs w:val="28"/>
        </w:rPr>
        <w:t>е</w:t>
      </w:r>
      <w:r w:rsidRPr="00824ABD">
        <w:rPr>
          <w:sz w:val="28"/>
          <w:szCs w:val="28"/>
        </w:rPr>
        <w:t>ния и звука).</w:t>
      </w:r>
      <w:proofErr w:type="gramEnd"/>
    </w:p>
    <w:p w:rsidR="007058F0" w:rsidRPr="00824ABD" w:rsidRDefault="007058F0" w:rsidP="007058F0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r w:rsidRPr="00824ABD">
        <w:rPr>
          <w:sz w:val="28"/>
          <w:szCs w:val="28"/>
        </w:rPr>
        <w:t xml:space="preserve">Участникам </w:t>
      </w:r>
      <w:proofErr w:type="spellStart"/>
      <w:r w:rsidRPr="00824ABD">
        <w:rPr>
          <w:sz w:val="28"/>
          <w:szCs w:val="28"/>
        </w:rPr>
        <w:t>вебинара</w:t>
      </w:r>
      <w:proofErr w:type="spellEnd"/>
      <w:r w:rsidRPr="00824ABD">
        <w:rPr>
          <w:sz w:val="28"/>
          <w:szCs w:val="28"/>
        </w:rPr>
        <w:t xml:space="preserve"> запрещено </w:t>
      </w:r>
      <w:proofErr w:type="spellStart"/>
      <w:r w:rsidRPr="00824ABD">
        <w:rPr>
          <w:sz w:val="28"/>
          <w:szCs w:val="28"/>
        </w:rPr>
        <w:t>флудить</w:t>
      </w:r>
      <w:proofErr w:type="spellEnd"/>
      <w:r w:rsidRPr="00824ABD">
        <w:rPr>
          <w:sz w:val="28"/>
          <w:szCs w:val="28"/>
        </w:rPr>
        <w:t xml:space="preserve"> в чате </w:t>
      </w:r>
      <w:proofErr w:type="spellStart"/>
      <w:r w:rsidRPr="00824ABD">
        <w:rPr>
          <w:sz w:val="28"/>
          <w:szCs w:val="28"/>
        </w:rPr>
        <w:t>вебинара</w:t>
      </w:r>
      <w:proofErr w:type="spellEnd"/>
      <w:r w:rsidRPr="00824ABD">
        <w:rPr>
          <w:sz w:val="28"/>
          <w:szCs w:val="28"/>
        </w:rPr>
        <w:t xml:space="preserve"> (писать некорректные, бессмысленные, многократно повторяемые какие-либо слова и фразы). Нарушит</w:t>
      </w:r>
      <w:r w:rsidRPr="00824ABD">
        <w:rPr>
          <w:sz w:val="28"/>
          <w:szCs w:val="28"/>
        </w:rPr>
        <w:t>е</w:t>
      </w:r>
      <w:r w:rsidRPr="00824ABD">
        <w:rPr>
          <w:sz w:val="28"/>
          <w:szCs w:val="28"/>
        </w:rPr>
        <w:t xml:space="preserve">ли после предупреждения будут </w:t>
      </w:r>
      <w:proofErr w:type="spellStart"/>
      <w:r w:rsidRPr="00824ABD">
        <w:rPr>
          <w:sz w:val="28"/>
          <w:szCs w:val="28"/>
        </w:rPr>
        <w:t>забанены</w:t>
      </w:r>
      <w:proofErr w:type="spellEnd"/>
      <w:r w:rsidRPr="00824ABD">
        <w:rPr>
          <w:sz w:val="28"/>
          <w:szCs w:val="28"/>
        </w:rPr>
        <w:t xml:space="preserve"> (для них будет закрыта возможность п</w:t>
      </w:r>
      <w:r w:rsidRPr="00824ABD">
        <w:rPr>
          <w:sz w:val="28"/>
          <w:szCs w:val="28"/>
        </w:rPr>
        <w:t>и</w:t>
      </w:r>
      <w:r w:rsidRPr="00824ABD">
        <w:rPr>
          <w:sz w:val="28"/>
          <w:szCs w:val="28"/>
        </w:rPr>
        <w:t xml:space="preserve">сать в чате). Просьба быть вежливыми – Ваши сообщения видят Ваши коллеги из других регионов. </w:t>
      </w:r>
    </w:p>
    <w:p w:rsidR="007058F0" w:rsidRPr="00824ABD" w:rsidRDefault="007058F0" w:rsidP="007058F0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r w:rsidRPr="00824ABD">
        <w:rPr>
          <w:sz w:val="28"/>
          <w:szCs w:val="28"/>
        </w:rPr>
        <w:t xml:space="preserve">При входе в систему </w:t>
      </w:r>
      <w:proofErr w:type="spellStart"/>
      <w:r w:rsidRPr="00824ABD">
        <w:rPr>
          <w:sz w:val="28"/>
          <w:szCs w:val="28"/>
        </w:rPr>
        <w:t>вебинара</w:t>
      </w:r>
      <w:proofErr w:type="spellEnd"/>
      <w:r w:rsidRPr="00824ABD">
        <w:rPr>
          <w:sz w:val="28"/>
          <w:szCs w:val="28"/>
        </w:rPr>
        <w:t xml:space="preserve"> участники </w:t>
      </w:r>
      <w:proofErr w:type="spellStart"/>
      <w:r w:rsidRPr="00824ABD">
        <w:rPr>
          <w:sz w:val="28"/>
          <w:szCs w:val="28"/>
        </w:rPr>
        <w:t>вебинара</w:t>
      </w:r>
      <w:proofErr w:type="spellEnd"/>
      <w:r w:rsidRPr="00824ABD">
        <w:rPr>
          <w:sz w:val="28"/>
          <w:szCs w:val="28"/>
        </w:rPr>
        <w:t xml:space="preserve"> обязаны вводить свои верные данные: </w:t>
      </w:r>
      <w:proofErr w:type="gramStart"/>
      <w:r w:rsidRPr="00824ABD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824ABD">
        <w:rPr>
          <w:sz w:val="28"/>
          <w:szCs w:val="28"/>
        </w:rPr>
        <w:t xml:space="preserve"> </w:t>
      </w:r>
      <w:proofErr w:type="gramStart"/>
      <w:r w:rsidRPr="00824ABD">
        <w:rPr>
          <w:sz w:val="28"/>
          <w:szCs w:val="28"/>
        </w:rPr>
        <w:t>Иванов, ТПП, Москва).</w:t>
      </w:r>
      <w:proofErr w:type="gramEnd"/>
      <w:r w:rsidRPr="00824ABD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системы. </w:t>
      </w:r>
    </w:p>
    <w:p w:rsidR="007058F0" w:rsidRPr="007058F0" w:rsidRDefault="007058F0" w:rsidP="007058F0">
      <w:pPr>
        <w:jc w:val="center"/>
        <w:rPr>
          <w:b/>
        </w:rPr>
      </w:pPr>
    </w:p>
    <w:sectPr w:rsidR="007058F0" w:rsidRPr="007058F0" w:rsidSect="0020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058F0"/>
    <w:rsid w:val="00203EB7"/>
    <w:rsid w:val="002B67C4"/>
    <w:rsid w:val="0070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58F0"/>
    <w:pPr>
      <w:widowControl w:val="0"/>
      <w:spacing w:after="120"/>
      <w:ind w:firstLine="720"/>
      <w:jc w:val="both"/>
    </w:pPr>
    <w:rPr>
      <w:lang/>
    </w:rPr>
  </w:style>
  <w:style w:type="character" w:customStyle="1" w:styleId="a4">
    <w:name w:val="Основной текст с отступом Знак"/>
    <w:basedOn w:val="a0"/>
    <w:link w:val="a3"/>
    <w:rsid w:val="007058F0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Hyperlink"/>
    <w:rsid w:val="00705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imba.ru/webin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3</cp:revision>
  <dcterms:created xsi:type="dcterms:W3CDTF">2016-08-10T07:01:00Z</dcterms:created>
  <dcterms:modified xsi:type="dcterms:W3CDTF">2016-08-10T07:03:00Z</dcterms:modified>
</cp:coreProperties>
</file>