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01" w:rsidRPr="007C006A" w:rsidRDefault="00A57E01" w:rsidP="007C006A">
      <w:pPr>
        <w:pStyle w:val="a5"/>
        <w:ind w:firstLine="851"/>
        <w:jc w:val="right"/>
        <w:rPr>
          <w:rStyle w:val="a4"/>
          <w:rFonts w:asciiTheme="majorHAnsi" w:hAnsiTheme="majorHAnsi"/>
          <w:b w:val="0"/>
          <w:sz w:val="24"/>
          <w:szCs w:val="24"/>
        </w:rPr>
      </w:pPr>
      <w:r w:rsidRPr="007C006A">
        <w:rPr>
          <w:rStyle w:val="a4"/>
          <w:rFonts w:asciiTheme="majorHAnsi" w:hAnsiTheme="majorHAnsi"/>
          <w:b w:val="0"/>
          <w:sz w:val="24"/>
          <w:szCs w:val="24"/>
        </w:rPr>
        <w:t>«Утверждаю»</w:t>
      </w:r>
    </w:p>
    <w:p w:rsidR="00A57E01" w:rsidRPr="007C006A" w:rsidRDefault="00A57E01" w:rsidP="007C006A">
      <w:pPr>
        <w:pStyle w:val="a5"/>
        <w:ind w:firstLine="851"/>
        <w:jc w:val="right"/>
        <w:rPr>
          <w:rStyle w:val="a4"/>
          <w:rFonts w:asciiTheme="majorHAnsi" w:hAnsiTheme="majorHAnsi"/>
          <w:b w:val="0"/>
          <w:sz w:val="24"/>
          <w:szCs w:val="24"/>
        </w:rPr>
      </w:pPr>
      <w:r w:rsidRPr="007C006A">
        <w:rPr>
          <w:rStyle w:val="a4"/>
          <w:rFonts w:asciiTheme="majorHAnsi" w:hAnsiTheme="majorHAnsi"/>
          <w:b w:val="0"/>
          <w:sz w:val="24"/>
          <w:szCs w:val="24"/>
        </w:rPr>
        <w:t>Президент Союза НТПП</w:t>
      </w:r>
    </w:p>
    <w:p w:rsidR="00A57E01" w:rsidRPr="007C006A" w:rsidRDefault="00A57E01" w:rsidP="007C006A">
      <w:pPr>
        <w:pStyle w:val="a5"/>
        <w:ind w:firstLine="851"/>
        <w:jc w:val="right"/>
        <w:rPr>
          <w:rStyle w:val="a4"/>
          <w:rFonts w:asciiTheme="majorHAnsi" w:hAnsiTheme="majorHAnsi"/>
          <w:b w:val="0"/>
          <w:sz w:val="24"/>
          <w:szCs w:val="24"/>
        </w:rPr>
      </w:pPr>
    </w:p>
    <w:p w:rsidR="00A57E01" w:rsidRPr="007C006A" w:rsidRDefault="00A57E01" w:rsidP="007C006A">
      <w:pPr>
        <w:pStyle w:val="a5"/>
        <w:ind w:firstLine="851"/>
        <w:jc w:val="right"/>
        <w:rPr>
          <w:rStyle w:val="a4"/>
          <w:rFonts w:asciiTheme="majorHAnsi" w:hAnsiTheme="majorHAnsi"/>
          <w:b w:val="0"/>
          <w:sz w:val="24"/>
          <w:szCs w:val="24"/>
        </w:rPr>
      </w:pPr>
      <w:r w:rsidRPr="007C006A">
        <w:rPr>
          <w:rStyle w:val="a4"/>
          <w:rFonts w:asciiTheme="majorHAnsi" w:hAnsiTheme="majorHAnsi"/>
          <w:b w:val="0"/>
          <w:sz w:val="24"/>
          <w:szCs w:val="24"/>
        </w:rPr>
        <w:t>И.Г. Жаринов</w:t>
      </w:r>
    </w:p>
    <w:p w:rsidR="00A57E01" w:rsidRPr="007C006A" w:rsidRDefault="00123DA3" w:rsidP="007C006A">
      <w:pPr>
        <w:pStyle w:val="a5"/>
        <w:ind w:firstLine="851"/>
        <w:jc w:val="right"/>
        <w:rPr>
          <w:rStyle w:val="a4"/>
          <w:rFonts w:asciiTheme="majorHAnsi" w:hAnsiTheme="majorHAnsi"/>
          <w:b w:val="0"/>
          <w:sz w:val="24"/>
          <w:szCs w:val="24"/>
        </w:rPr>
      </w:pPr>
      <w:r>
        <w:rPr>
          <w:rStyle w:val="a4"/>
          <w:rFonts w:asciiTheme="majorHAnsi" w:hAnsiTheme="majorHAnsi"/>
          <w:b w:val="0"/>
          <w:sz w:val="24"/>
          <w:szCs w:val="24"/>
        </w:rPr>
        <w:t>Распоряжение</w:t>
      </w:r>
      <w:r w:rsidR="00A57E01" w:rsidRPr="007C006A">
        <w:rPr>
          <w:rStyle w:val="a4"/>
          <w:rFonts w:asciiTheme="majorHAnsi" w:hAnsiTheme="majorHAnsi"/>
          <w:b w:val="0"/>
          <w:sz w:val="24"/>
          <w:szCs w:val="24"/>
        </w:rPr>
        <w:t xml:space="preserve"> № </w:t>
      </w:r>
      <w:r w:rsidR="007B1C51">
        <w:rPr>
          <w:rStyle w:val="a4"/>
          <w:rFonts w:asciiTheme="majorHAnsi" w:hAnsiTheme="majorHAnsi"/>
          <w:b w:val="0"/>
          <w:sz w:val="24"/>
          <w:szCs w:val="24"/>
        </w:rPr>
        <w:t>5</w:t>
      </w:r>
      <w:r w:rsidR="00A57E01" w:rsidRPr="007C006A">
        <w:rPr>
          <w:rStyle w:val="a4"/>
          <w:rFonts w:asciiTheme="majorHAnsi" w:hAnsiTheme="majorHAnsi"/>
          <w:b w:val="0"/>
          <w:sz w:val="24"/>
          <w:szCs w:val="24"/>
        </w:rPr>
        <w:t xml:space="preserve"> от </w:t>
      </w:r>
      <w:r w:rsidR="007B1C51">
        <w:rPr>
          <w:rStyle w:val="a4"/>
          <w:rFonts w:asciiTheme="majorHAnsi" w:hAnsiTheme="majorHAnsi"/>
          <w:b w:val="0"/>
          <w:sz w:val="24"/>
          <w:szCs w:val="24"/>
        </w:rPr>
        <w:t>10.10.</w:t>
      </w:r>
      <w:r w:rsidR="00A57E01" w:rsidRPr="007C006A">
        <w:rPr>
          <w:rStyle w:val="a4"/>
          <w:rFonts w:asciiTheme="majorHAnsi" w:hAnsiTheme="majorHAnsi"/>
          <w:b w:val="0"/>
          <w:sz w:val="24"/>
          <w:szCs w:val="24"/>
        </w:rPr>
        <w:t>2022г.</w:t>
      </w:r>
    </w:p>
    <w:p w:rsidR="00A57E01" w:rsidRPr="007C006A" w:rsidRDefault="00A57E01" w:rsidP="007C006A">
      <w:pPr>
        <w:pStyle w:val="a5"/>
        <w:ind w:firstLine="851"/>
        <w:jc w:val="both"/>
        <w:rPr>
          <w:rStyle w:val="a4"/>
          <w:rFonts w:asciiTheme="majorHAnsi" w:hAnsiTheme="majorHAnsi"/>
          <w:b w:val="0"/>
          <w:sz w:val="24"/>
          <w:szCs w:val="24"/>
        </w:rPr>
      </w:pPr>
    </w:p>
    <w:p w:rsidR="00A57E01" w:rsidRPr="007C006A" w:rsidRDefault="00A57E01" w:rsidP="007C006A">
      <w:pPr>
        <w:pStyle w:val="a5"/>
        <w:ind w:firstLine="851"/>
        <w:jc w:val="both"/>
        <w:rPr>
          <w:rStyle w:val="a4"/>
          <w:rFonts w:asciiTheme="majorHAnsi" w:hAnsiTheme="majorHAnsi"/>
          <w:sz w:val="24"/>
          <w:szCs w:val="24"/>
        </w:rPr>
      </w:pPr>
    </w:p>
    <w:p w:rsidR="005F7AC8" w:rsidRPr="007C006A" w:rsidRDefault="005F7AC8" w:rsidP="007C006A">
      <w:pPr>
        <w:pStyle w:val="a5"/>
        <w:ind w:firstLine="851"/>
        <w:jc w:val="center"/>
        <w:rPr>
          <w:rFonts w:asciiTheme="majorHAnsi" w:hAnsiTheme="majorHAnsi"/>
          <w:sz w:val="24"/>
          <w:szCs w:val="24"/>
        </w:rPr>
      </w:pPr>
      <w:r w:rsidRPr="007C006A">
        <w:rPr>
          <w:rStyle w:val="a4"/>
          <w:rFonts w:asciiTheme="majorHAnsi" w:hAnsiTheme="majorHAnsi"/>
          <w:sz w:val="24"/>
          <w:szCs w:val="24"/>
        </w:rPr>
        <w:t>ПОЛОЖЕНИЕ</w:t>
      </w:r>
    </w:p>
    <w:p w:rsidR="007C73DB" w:rsidRDefault="007C73DB" w:rsidP="00F774EC">
      <w:pPr>
        <w:pStyle w:val="a5"/>
        <w:ind w:firstLine="851"/>
        <w:jc w:val="center"/>
        <w:rPr>
          <w:rStyle w:val="a4"/>
          <w:rFonts w:asciiTheme="majorHAnsi" w:hAnsiTheme="majorHAnsi"/>
          <w:sz w:val="24"/>
          <w:szCs w:val="24"/>
        </w:rPr>
      </w:pPr>
      <w:r w:rsidRPr="007C73DB">
        <w:rPr>
          <w:rStyle w:val="a4"/>
          <w:rFonts w:asciiTheme="majorHAnsi" w:hAnsiTheme="majorHAnsi"/>
          <w:sz w:val="24"/>
          <w:szCs w:val="24"/>
        </w:rPr>
        <w:t xml:space="preserve">О РЕЕСТРЕ ДЕПОНИРОВАНИЯ ЭКЗЕМПЛЯРОВ </w:t>
      </w:r>
      <w:r w:rsidRPr="007C73DB">
        <w:rPr>
          <w:rFonts w:asciiTheme="majorHAnsi" w:hAnsiTheme="majorHAnsi" w:cs="Times New Roman"/>
          <w:b/>
          <w:sz w:val="24"/>
          <w:szCs w:val="24"/>
        </w:rPr>
        <w:t>ИНТЕЛЛЕКТУАЛЬНОЙ СОБСТВЕННОСТИ И СВЕДЕНИЙ О НИХ</w:t>
      </w:r>
    </w:p>
    <w:p w:rsidR="005F7AC8" w:rsidRPr="007C73DB" w:rsidRDefault="00F774EC" w:rsidP="00F774EC">
      <w:pPr>
        <w:pStyle w:val="a5"/>
        <w:ind w:firstLine="851"/>
        <w:rPr>
          <w:rFonts w:asciiTheme="majorHAnsi" w:hAnsiTheme="majorHAnsi"/>
          <w:b/>
          <w:sz w:val="24"/>
          <w:szCs w:val="24"/>
        </w:rPr>
      </w:pPr>
      <w:r w:rsidRPr="007B1C51">
        <w:rPr>
          <w:rFonts w:asciiTheme="majorHAnsi" w:hAnsiTheme="majorHAnsi" w:cs="Times New Roman"/>
          <w:b/>
          <w:sz w:val="24"/>
          <w:szCs w:val="24"/>
        </w:rPr>
        <w:t xml:space="preserve">                               </w:t>
      </w:r>
      <w:r w:rsidR="007C73DB">
        <w:rPr>
          <w:rFonts w:asciiTheme="majorHAnsi" w:hAnsiTheme="majorHAnsi" w:cs="Times New Roman"/>
          <w:b/>
          <w:sz w:val="24"/>
          <w:szCs w:val="24"/>
        </w:rPr>
        <w:t>(</w:t>
      </w:r>
      <w:r w:rsidR="007C73DB" w:rsidRPr="007C73DB">
        <w:rPr>
          <w:rFonts w:asciiTheme="majorHAnsi" w:hAnsiTheme="majorHAnsi" w:cs="Times New Roman"/>
          <w:b/>
          <w:sz w:val="24"/>
          <w:szCs w:val="24"/>
        </w:rPr>
        <w:t>ДЕПОНИРОВАНИЕ ПРОИЗВЕДЕНИЙ</w:t>
      </w:r>
      <w:r w:rsidR="007C73DB">
        <w:rPr>
          <w:rFonts w:asciiTheme="majorHAnsi" w:hAnsiTheme="majorHAnsi" w:cs="Times New Roman"/>
          <w:b/>
          <w:sz w:val="24"/>
          <w:szCs w:val="24"/>
        </w:rPr>
        <w:t>)</w:t>
      </w:r>
    </w:p>
    <w:p w:rsidR="005F7AC8" w:rsidRPr="00F774EC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  <w:lang w:val="en-US"/>
        </w:rPr>
      </w:pPr>
      <w:r w:rsidRPr="007C006A">
        <w:rPr>
          <w:rFonts w:asciiTheme="majorHAnsi" w:hAnsiTheme="majorHAnsi"/>
          <w:sz w:val="24"/>
          <w:szCs w:val="24"/>
        </w:rPr>
        <w:t> </w:t>
      </w:r>
      <w:r w:rsidR="00F774EC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5F7AC8" w:rsidRDefault="005F7AC8" w:rsidP="007C006A">
      <w:pPr>
        <w:pStyle w:val="a5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7C006A">
        <w:rPr>
          <w:rFonts w:asciiTheme="majorHAnsi" w:hAnsiTheme="majorHAnsi"/>
          <w:b/>
          <w:sz w:val="24"/>
          <w:szCs w:val="24"/>
        </w:rPr>
        <w:t>ОБЩИЕ ПОЛОЖЕНИЯ</w:t>
      </w:r>
    </w:p>
    <w:p w:rsidR="007C006A" w:rsidRPr="007C006A" w:rsidRDefault="007C006A" w:rsidP="007C006A">
      <w:pPr>
        <w:pStyle w:val="a5"/>
        <w:ind w:left="1211"/>
        <w:jc w:val="both"/>
        <w:rPr>
          <w:rFonts w:asciiTheme="majorHAnsi" w:hAnsiTheme="majorHAnsi"/>
          <w:b/>
          <w:sz w:val="24"/>
          <w:szCs w:val="24"/>
        </w:rPr>
      </w:pP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7C006A">
        <w:rPr>
          <w:rFonts w:asciiTheme="majorHAnsi" w:hAnsiTheme="majorHAnsi" w:cs="Times New Roman"/>
          <w:sz w:val="24"/>
          <w:szCs w:val="24"/>
        </w:rPr>
        <w:t xml:space="preserve">1.1. Настоящее Положение определяет порядок депонирования </w:t>
      </w:r>
      <w:r w:rsidR="00A57E01" w:rsidRPr="007C006A">
        <w:rPr>
          <w:rFonts w:asciiTheme="majorHAnsi" w:hAnsiTheme="majorHAnsi" w:cs="Times New Roman"/>
          <w:sz w:val="24"/>
          <w:szCs w:val="24"/>
        </w:rPr>
        <w:t xml:space="preserve">Союзом «Новороссийская торгово-промышленная палата» (далее – Союз НТПП) </w:t>
      </w:r>
      <w:r w:rsidRPr="007C006A">
        <w:rPr>
          <w:rFonts w:asciiTheme="majorHAnsi" w:hAnsiTheme="majorHAnsi" w:cs="Times New Roman"/>
          <w:sz w:val="24"/>
          <w:szCs w:val="24"/>
        </w:rPr>
        <w:t>экземпляров интеллектуальной собственности и сведений о них (далее - "депонирование произведений").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7C006A">
        <w:rPr>
          <w:rFonts w:asciiTheme="majorHAnsi" w:hAnsiTheme="majorHAnsi" w:cs="Times New Roman"/>
          <w:sz w:val="24"/>
          <w:szCs w:val="24"/>
        </w:rPr>
        <w:t xml:space="preserve">1.2. </w:t>
      </w:r>
      <w:r w:rsidR="00A57E01" w:rsidRPr="007C006A">
        <w:rPr>
          <w:rFonts w:asciiTheme="majorHAnsi" w:hAnsiTheme="majorHAnsi" w:cs="Times New Roman"/>
          <w:sz w:val="24"/>
          <w:szCs w:val="24"/>
        </w:rPr>
        <w:t>Ведение</w:t>
      </w:r>
      <w:r w:rsidRPr="007C006A">
        <w:rPr>
          <w:rFonts w:asciiTheme="majorHAnsi" w:hAnsiTheme="majorHAnsi" w:cs="Times New Roman"/>
          <w:sz w:val="24"/>
          <w:szCs w:val="24"/>
        </w:rPr>
        <w:t xml:space="preserve"> </w:t>
      </w:r>
      <w:r w:rsidR="0003731F" w:rsidRPr="007C006A">
        <w:rPr>
          <w:rFonts w:asciiTheme="majorHAnsi" w:hAnsiTheme="majorHAnsi" w:cs="Times New Roman"/>
          <w:sz w:val="24"/>
          <w:szCs w:val="24"/>
        </w:rPr>
        <w:t>Реестра</w:t>
      </w:r>
      <w:r w:rsidRPr="007C006A">
        <w:rPr>
          <w:rFonts w:asciiTheme="majorHAnsi" w:hAnsiTheme="majorHAnsi" w:cs="Times New Roman"/>
          <w:sz w:val="24"/>
          <w:szCs w:val="24"/>
        </w:rPr>
        <w:t xml:space="preserve"> депонирования произведений осуществляется </w:t>
      </w:r>
      <w:r w:rsidR="00057255" w:rsidRPr="007C006A">
        <w:rPr>
          <w:rFonts w:asciiTheme="majorHAnsi" w:hAnsiTheme="majorHAnsi" w:cs="Times New Roman"/>
          <w:sz w:val="24"/>
          <w:szCs w:val="24"/>
        </w:rPr>
        <w:t xml:space="preserve">в соответствии с Уставом Союза НТПП и </w:t>
      </w:r>
      <w:r w:rsidRPr="007C006A">
        <w:rPr>
          <w:rFonts w:asciiTheme="majorHAnsi" w:hAnsiTheme="majorHAnsi" w:cs="Times New Roman"/>
          <w:sz w:val="24"/>
          <w:szCs w:val="24"/>
        </w:rPr>
        <w:t>на основании</w:t>
      </w:r>
      <w:r w:rsidR="00B25A89" w:rsidRPr="007C006A">
        <w:rPr>
          <w:rFonts w:asciiTheme="majorHAnsi" w:hAnsiTheme="majorHAnsi" w:cs="Times New Roman"/>
          <w:sz w:val="24"/>
          <w:szCs w:val="24"/>
        </w:rPr>
        <w:t xml:space="preserve"> </w:t>
      </w:r>
      <w:r w:rsidR="00123DA3">
        <w:rPr>
          <w:rFonts w:asciiTheme="majorHAnsi" w:hAnsiTheme="majorHAnsi" w:cs="Times New Roman"/>
          <w:sz w:val="24"/>
          <w:szCs w:val="24"/>
        </w:rPr>
        <w:t>распоряжения</w:t>
      </w:r>
      <w:r w:rsidRPr="007C006A">
        <w:rPr>
          <w:rFonts w:asciiTheme="majorHAnsi" w:hAnsiTheme="majorHAnsi" w:cs="Times New Roman"/>
          <w:sz w:val="24"/>
          <w:szCs w:val="24"/>
        </w:rPr>
        <w:t xml:space="preserve"> </w:t>
      </w:r>
      <w:r w:rsidR="00B25A89" w:rsidRPr="007C006A">
        <w:rPr>
          <w:rFonts w:asciiTheme="majorHAnsi" w:hAnsiTheme="majorHAnsi" w:cs="Times New Roman"/>
          <w:sz w:val="24"/>
          <w:szCs w:val="24"/>
        </w:rPr>
        <w:t>п</w:t>
      </w:r>
      <w:r w:rsidRPr="007C006A">
        <w:rPr>
          <w:rFonts w:asciiTheme="majorHAnsi" w:hAnsiTheme="majorHAnsi" w:cs="Times New Roman"/>
          <w:sz w:val="24"/>
          <w:szCs w:val="24"/>
        </w:rPr>
        <w:t xml:space="preserve">резидента Союза НТПП № ___ </w:t>
      </w:r>
      <w:proofErr w:type="gramStart"/>
      <w:r w:rsidRPr="007C006A">
        <w:rPr>
          <w:rFonts w:asciiTheme="majorHAnsi" w:hAnsiTheme="majorHAnsi" w:cs="Times New Roman"/>
          <w:sz w:val="24"/>
          <w:szCs w:val="24"/>
        </w:rPr>
        <w:t>от</w:t>
      </w:r>
      <w:proofErr w:type="gramEnd"/>
      <w:r w:rsidRPr="007C006A">
        <w:rPr>
          <w:rFonts w:asciiTheme="majorHAnsi" w:hAnsiTheme="majorHAnsi" w:cs="Times New Roman"/>
          <w:sz w:val="24"/>
          <w:szCs w:val="24"/>
        </w:rPr>
        <w:t xml:space="preserve"> __________.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7C006A">
        <w:rPr>
          <w:rFonts w:asciiTheme="majorHAnsi" w:hAnsiTheme="majorHAnsi" w:cs="Times New Roman"/>
          <w:sz w:val="24"/>
          <w:szCs w:val="24"/>
        </w:rPr>
        <w:t xml:space="preserve">1.3. Депонирование произведений осуществляются в </w:t>
      </w:r>
      <w:proofErr w:type="gramStart"/>
      <w:r w:rsidRPr="007C006A">
        <w:rPr>
          <w:rFonts w:asciiTheme="majorHAnsi" w:hAnsiTheme="majorHAnsi" w:cs="Times New Roman"/>
          <w:sz w:val="24"/>
          <w:szCs w:val="24"/>
        </w:rPr>
        <w:t>целях</w:t>
      </w:r>
      <w:proofErr w:type="gramEnd"/>
      <w:r w:rsidRPr="007C006A">
        <w:rPr>
          <w:rFonts w:asciiTheme="majorHAnsi" w:hAnsiTheme="majorHAnsi" w:cs="Times New Roman"/>
          <w:sz w:val="24"/>
          <w:szCs w:val="24"/>
        </w:rPr>
        <w:t xml:space="preserve"> предоставления авторам и иным правообладателям правовой возможности по своевременному и полному обеспечению доказательств авторства в соответствии с "презумпцией авторства", предусматриваемой законодательством Российской Федерации.</w:t>
      </w:r>
    </w:p>
    <w:p w:rsidR="001F6B6F" w:rsidRPr="007C006A" w:rsidRDefault="005F7AC8" w:rsidP="007C006A">
      <w:pPr>
        <w:pStyle w:val="a5"/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7C006A">
        <w:rPr>
          <w:rFonts w:asciiTheme="majorHAnsi" w:hAnsiTheme="majorHAnsi" w:cs="Times New Roman"/>
          <w:sz w:val="24"/>
          <w:szCs w:val="24"/>
        </w:rPr>
        <w:t>1.4. Перечень видов принимаемых для депонирования произведений</w:t>
      </w:r>
      <w:r w:rsidR="001F6B6F" w:rsidRPr="007C006A">
        <w:rPr>
          <w:rFonts w:asciiTheme="majorHAnsi" w:hAnsiTheme="majorHAnsi" w:cs="Times New Roman"/>
          <w:sz w:val="24"/>
          <w:szCs w:val="24"/>
        </w:rPr>
        <w:t>: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рассказы, повести, романы, стихи и стихотворные произведения;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сценарии драматургических произведений;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киносценарии, в том числе художественных фильмов, мультипликационных фильмов, документальных и иных аудиовизуальных произведений;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сценарии телевизионных передач, сценарии телефильмов, телесериалов, шоу-программ, конкурсов;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контент</w:t>
      </w:r>
      <w:proofErr w:type="spellEnd"/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дизайн интернет-сайтов;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авторские описания и сценарии игр, викторин, лотерей;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музыкальные произведения без текста и песни;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литературные и издательские проекты;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статьи, брошюры;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научные работы, рукописи научных разработок;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рукописи учебников и учебных пособий, методик и методических пособий по различным отраслям науки, в том числе обучения, преподавания; 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авторские коллекции произведений;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переводы литературных, технических и иных текстов;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сборники литературных, художественных, фотографических, дизайнерских и иных произведений;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каталоги, словари, энциклопедии и другие составные произведения;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произведения живописи, скульптуры, дизайна, графики;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графические рассказы, комиксы;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произведения архитектуры, архитектурные и дизайнерские проекты;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фотографические произведения;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геологические, географические и иные карты и планы;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- эскиз товарного знака, логотипа, эмблемы;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C006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аудиовизуальные произведения - кинофильмы, телевизионные программы и фильм, видеоролики, клипы и т.п.;</w:t>
      </w:r>
    </w:p>
    <w:p w:rsidR="001F6B6F" w:rsidRPr="007C006A" w:rsidRDefault="001F6B6F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  <w:lang w:eastAsia="ru-RU"/>
        </w:rPr>
      </w:pPr>
      <w:r w:rsidRPr="007C006A">
        <w:rPr>
          <w:rFonts w:asciiTheme="majorHAnsi" w:hAnsiTheme="majorHAnsi"/>
          <w:sz w:val="24"/>
          <w:szCs w:val="24"/>
          <w:lang w:eastAsia="ru-RU"/>
        </w:rPr>
        <w:t xml:space="preserve">- дизайн упаковки, </w:t>
      </w:r>
      <w:proofErr w:type="spellStart"/>
      <w:proofErr w:type="gramStart"/>
      <w:r w:rsidRPr="007C006A">
        <w:rPr>
          <w:rFonts w:asciiTheme="majorHAnsi" w:hAnsiTheme="majorHAnsi"/>
          <w:sz w:val="24"/>
          <w:szCs w:val="24"/>
          <w:lang w:eastAsia="ru-RU"/>
        </w:rPr>
        <w:t>дизайн-макеты</w:t>
      </w:r>
      <w:proofErr w:type="spellEnd"/>
      <w:proofErr w:type="gramEnd"/>
      <w:r w:rsidRPr="007C006A">
        <w:rPr>
          <w:rFonts w:asciiTheme="majorHAnsi" w:hAnsiTheme="majorHAnsi"/>
          <w:sz w:val="24"/>
          <w:szCs w:val="24"/>
          <w:lang w:eastAsia="ru-RU"/>
        </w:rPr>
        <w:t xml:space="preserve"> оформления.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1.5. Не подлежат депонированию в </w:t>
      </w:r>
      <w:proofErr w:type="gramStart"/>
      <w:r w:rsidRPr="007C006A">
        <w:rPr>
          <w:rFonts w:asciiTheme="majorHAnsi" w:hAnsiTheme="majorHAnsi"/>
          <w:sz w:val="24"/>
          <w:szCs w:val="24"/>
        </w:rPr>
        <w:t>Союзе</w:t>
      </w:r>
      <w:proofErr w:type="gramEnd"/>
      <w:r w:rsidRPr="007C006A">
        <w:rPr>
          <w:rFonts w:asciiTheme="majorHAnsi" w:hAnsiTheme="majorHAnsi"/>
          <w:sz w:val="24"/>
          <w:szCs w:val="24"/>
        </w:rPr>
        <w:t xml:space="preserve"> НТПП объекты, не являющиеся произведениями: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- идеи, концепции, методы, факты;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программы для электронных вычислительных машин (программы для ЭВМ);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базы данных;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фонограммы;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изобретения;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полезные модели и промышленные образцы;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селекционные достижения;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топологии интегральных микросхем;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секреты производства - ноу-хау;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фирменные наименования;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товарные знаки и знаки обслуживания (кроме эскизов);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наименования мест происхождения товаров; 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- коммерческие обозначения;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- названия произведения отдельно от таких произведений;</w:t>
      </w:r>
    </w:p>
    <w:p w:rsidR="007C006A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7C006A">
        <w:rPr>
          <w:rFonts w:asciiTheme="majorHAnsi" w:hAnsiTheme="majorHAnsi"/>
          <w:sz w:val="24"/>
          <w:szCs w:val="24"/>
        </w:rPr>
        <w:t>слоганы</w:t>
      </w:r>
      <w:proofErr w:type="spellEnd"/>
      <w:r w:rsidRPr="007C006A">
        <w:rPr>
          <w:rFonts w:asciiTheme="majorHAnsi" w:hAnsiTheme="majorHAnsi"/>
          <w:sz w:val="24"/>
          <w:szCs w:val="24"/>
        </w:rPr>
        <w:t>;</w:t>
      </w:r>
    </w:p>
    <w:p w:rsidR="007C006A" w:rsidRPr="00211F4B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211F4B">
        <w:rPr>
          <w:rFonts w:asciiTheme="majorHAnsi" w:hAnsiTheme="majorHAnsi"/>
          <w:sz w:val="24"/>
          <w:szCs w:val="24"/>
        </w:rPr>
        <w:t>- «крылатые фразы».</w:t>
      </w:r>
    </w:p>
    <w:p w:rsidR="00211F4B" w:rsidRDefault="00211F4B" w:rsidP="007C006A">
      <w:pPr>
        <w:pStyle w:val="a5"/>
        <w:ind w:firstLine="851"/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1.6.</w:t>
      </w:r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> Авторами явля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ю</w:t>
      </w:r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тся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ф</w:t>
      </w:r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>изическ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ие</w:t>
      </w:r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лиц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а, п</w:t>
      </w:r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равообладателями могут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выступать а</w:t>
      </w:r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вторы или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ю</w:t>
      </w:r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ридические лица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(</w:t>
      </w:r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в </w:t>
      </w:r>
      <w:proofErr w:type="gramStart"/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>лице</w:t>
      </w:r>
      <w:proofErr w:type="gramEnd"/>
      <w:r w:rsidRPr="00211F4B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своих руководителей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или иных уполномоченных представителей).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1.</w:t>
      </w:r>
      <w:r w:rsidR="00211F4B">
        <w:rPr>
          <w:rFonts w:asciiTheme="majorHAnsi" w:hAnsiTheme="majorHAnsi"/>
          <w:sz w:val="24"/>
          <w:szCs w:val="24"/>
        </w:rPr>
        <w:t>7</w:t>
      </w:r>
      <w:r w:rsidRPr="007C006A">
        <w:rPr>
          <w:rFonts w:asciiTheme="majorHAnsi" w:hAnsiTheme="majorHAnsi"/>
          <w:sz w:val="24"/>
          <w:szCs w:val="24"/>
        </w:rPr>
        <w:t xml:space="preserve">. Полная информация из Реестра Союза НТПП об авторах, правообладателях и зарегистрированных произведениях предоставляется по запросам судебных или правоохранительных органов. Иным лицам полная информация, содержащаяся в </w:t>
      </w:r>
      <w:proofErr w:type="gramStart"/>
      <w:r w:rsidRPr="007C006A">
        <w:rPr>
          <w:rFonts w:asciiTheme="majorHAnsi" w:hAnsiTheme="majorHAnsi"/>
          <w:sz w:val="24"/>
          <w:szCs w:val="24"/>
        </w:rPr>
        <w:t>Реестре</w:t>
      </w:r>
      <w:proofErr w:type="gramEnd"/>
      <w:r w:rsidRPr="007C006A">
        <w:rPr>
          <w:rFonts w:asciiTheme="majorHAnsi" w:hAnsiTheme="majorHAnsi"/>
          <w:sz w:val="24"/>
          <w:szCs w:val="24"/>
        </w:rPr>
        <w:t xml:space="preserve"> Союза НТПП, не </w:t>
      </w:r>
      <w:r w:rsidR="00B25A89" w:rsidRPr="007C006A">
        <w:rPr>
          <w:rFonts w:asciiTheme="majorHAnsi" w:hAnsiTheme="majorHAnsi"/>
          <w:sz w:val="24"/>
          <w:szCs w:val="24"/>
        </w:rPr>
        <w:t xml:space="preserve">предоставляется и не </w:t>
      </w:r>
      <w:r w:rsidRPr="007C006A">
        <w:rPr>
          <w:rFonts w:asciiTheme="majorHAnsi" w:hAnsiTheme="majorHAnsi"/>
          <w:sz w:val="24"/>
          <w:szCs w:val="24"/>
        </w:rPr>
        <w:t>разглашается.</w:t>
      </w:r>
    </w:p>
    <w:p w:rsidR="005F7AC8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1.</w:t>
      </w:r>
      <w:r w:rsidR="00211F4B">
        <w:rPr>
          <w:rFonts w:asciiTheme="majorHAnsi" w:hAnsiTheme="majorHAnsi"/>
          <w:sz w:val="24"/>
          <w:szCs w:val="24"/>
        </w:rPr>
        <w:t>8</w:t>
      </w:r>
      <w:r w:rsidRPr="007C006A">
        <w:rPr>
          <w:rFonts w:asciiTheme="majorHAnsi" w:hAnsiTheme="majorHAnsi"/>
          <w:sz w:val="24"/>
          <w:szCs w:val="24"/>
        </w:rPr>
        <w:t xml:space="preserve">. Информация из Реестра, которая может быть представлена по запросам, содержится в соответствующих </w:t>
      </w:r>
      <w:proofErr w:type="gramStart"/>
      <w:r w:rsidRPr="007C006A">
        <w:rPr>
          <w:rFonts w:asciiTheme="majorHAnsi" w:hAnsiTheme="majorHAnsi"/>
          <w:sz w:val="24"/>
          <w:szCs w:val="24"/>
        </w:rPr>
        <w:t>Свидетельствах</w:t>
      </w:r>
      <w:proofErr w:type="gramEnd"/>
      <w:r w:rsidRPr="007C006A">
        <w:rPr>
          <w:rFonts w:asciiTheme="majorHAnsi" w:hAnsiTheme="majorHAnsi"/>
          <w:sz w:val="24"/>
          <w:szCs w:val="24"/>
        </w:rPr>
        <w:t>, выдаваемых Заявителям.</w:t>
      </w:r>
    </w:p>
    <w:p w:rsidR="00D620A1" w:rsidRPr="007C006A" w:rsidRDefault="00D620A1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1.9. Срок действия Свидетельства – десять лет с даты депонирования.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7C006A">
        <w:rPr>
          <w:rFonts w:asciiTheme="majorHAnsi" w:hAnsiTheme="majorHAnsi"/>
          <w:b/>
          <w:sz w:val="24"/>
          <w:szCs w:val="24"/>
        </w:rPr>
        <w:t>2. ЗАЯВЛЕНИЕ О ДЕПОНИРОВАНИИ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2.1. Депонирование произведений осуществляются на основании подаваемого в Союз НТПП Заявления установленной формы.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2.2. Форма и содержание Заявления, а также Свидетельства о депонировании экземпляра произведения утверждаются </w:t>
      </w:r>
      <w:r w:rsidR="00B25A89" w:rsidRPr="007C006A">
        <w:rPr>
          <w:rFonts w:asciiTheme="majorHAnsi" w:hAnsiTheme="majorHAnsi"/>
          <w:sz w:val="24"/>
          <w:szCs w:val="24"/>
        </w:rPr>
        <w:t>приказом п</w:t>
      </w:r>
      <w:r w:rsidRPr="007C006A">
        <w:rPr>
          <w:rFonts w:asciiTheme="majorHAnsi" w:hAnsiTheme="majorHAnsi"/>
          <w:sz w:val="24"/>
          <w:szCs w:val="24"/>
        </w:rPr>
        <w:t>резидент</w:t>
      </w:r>
      <w:r w:rsidR="00B25A89" w:rsidRPr="007C006A">
        <w:rPr>
          <w:rFonts w:asciiTheme="majorHAnsi" w:hAnsiTheme="majorHAnsi"/>
          <w:sz w:val="24"/>
          <w:szCs w:val="24"/>
        </w:rPr>
        <w:t>а</w:t>
      </w:r>
      <w:r w:rsidRPr="007C006A">
        <w:rPr>
          <w:rFonts w:asciiTheme="majorHAnsi" w:hAnsiTheme="majorHAnsi"/>
          <w:sz w:val="24"/>
          <w:szCs w:val="24"/>
        </w:rPr>
        <w:t xml:space="preserve"> Союза НТПП.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2.3. Заявление может подаваться автором (авторами), иным правообладателем или другим заинтересованным лицом (далее - "Заявителем"), а также доверенным лицом вышеперечисленных лиц. В случае подачи заявления несколькими заинтересованными лицами они выступают в качестве</w:t>
      </w:r>
      <w:r w:rsidR="00961DAC" w:rsidRPr="007C006A">
        <w:rPr>
          <w:rFonts w:asciiTheme="majorHAnsi" w:hAnsiTheme="majorHAnsi"/>
          <w:sz w:val="24"/>
          <w:szCs w:val="24"/>
        </w:rPr>
        <w:t xml:space="preserve"> Заявителя совместно, при этом З</w:t>
      </w:r>
      <w:r w:rsidRPr="007C006A">
        <w:rPr>
          <w:rFonts w:asciiTheme="majorHAnsi" w:hAnsiTheme="majorHAnsi"/>
          <w:sz w:val="24"/>
          <w:szCs w:val="24"/>
        </w:rPr>
        <w:t>аявление может подаваться одним или несколькими заинтересованными лицами, которые могут выступать также в качестве доверенных лиц остальных заинтересованных лиц.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При предоставлении документов через доверенное лицо необходимо представить следующие документы: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lastRenderedPageBreak/>
        <w:t>- доверенность от автора (авторов) или иного Заявителя в простой письменной форме, в которой должны быть указаны: ФИО Заявителя полностью, паспортные данные (серия и номер, дата выдачи, орган выдавший паспорт, адрес места регистрации), а также аналогичные данные  доверенного лица, срок действия доверенности, дата и место выдачи доверенности. К доверенности должна прилагаться ксерокопия паспорта Заявителя и ксерокопия паспорта доверенного лица (основная страница, страница с отметкой о регистрации по месту жительства).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2.4. К подписанному Заявителем Заявлению должны быть приложены следующие документы: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1) экземпляр произведения с титульным листом (название произведения, ФИО автора (авторов) полностью, подпись автора (авторов), количество листов, город и год создания). Произведение </w:t>
      </w:r>
      <w:r w:rsidR="00961DAC" w:rsidRPr="007C006A">
        <w:rPr>
          <w:rFonts w:asciiTheme="majorHAnsi" w:hAnsiTheme="majorHAnsi"/>
          <w:sz w:val="24"/>
          <w:szCs w:val="24"/>
        </w:rPr>
        <w:t>передается на бумажном носителе в р</w:t>
      </w:r>
      <w:r w:rsidRPr="007C006A">
        <w:rPr>
          <w:rFonts w:asciiTheme="majorHAnsi" w:hAnsiTheme="majorHAnsi"/>
          <w:sz w:val="24"/>
          <w:szCs w:val="24"/>
        </w:rPr>
        <w:t>аспечата</w:t>
      </w:r>
      <w:r w:rsidR="00961DAC" w:rsidRPr="007C006A">
        <w:rPr>
          <w:rFonts w:asciiTheme="majorHAnsi" w:hAnsiTheme="majorHAnsi"/>
          <w:sz w:val="24"/>
          <w:szCs w:val="24"/>
        </w:rPr>
        <w:t xml:space="preserve">нном </w:t>
      </w:r>
      <w:r w:rsidRPr="007C006A">
        <w:rPr>
          <w:rFonts w:asciiTheme="majorHAnsi" w:hAnsiTheme="majorHAnsi"/>
          <w:sz w:val="24"/>
          <w:szCs w:val="24"/>
        </w:rPr>
        <w:t>или откопирова</w:t>
      </w:r>
      <w:r w:rsidR="00961DAC" w:rsidRPr="007C006A">
        <w:rPr>
          <w:rFonts w:asciiTheme="majorHAnsi" w:hAnsiTheme="majorHAnsi"/>
          <w:sz w:val="24"/>
          <w:szCs w:val="24"/>
        </w:rPr>
        <w:t>нном</w:t>
      </w:r>
      <w:r w:rsidRPr="007C006A">
        <w:rPr>
          <w:rFonts w:asciiTheme="majorHAnsi" w:hAnsiTheme="majorHAnsi"/>
          <w:sz w:val="24"/>
          <w:szCs w:val="24"/>
        </w:rPr>
        <w:t xml:space="preserve"> </w:t>
      </w:r>
      <w:r w:rsidR="00961DAC" w:rsidRPr="007C006A">
        <w:rPr>
          <w:rFonts w:asciiTheme="majorHAnsi" w:hAnsiTheme="majorHAnsi"/>
          <w:sz w:val="24"/>
          <w:szCs w:val="24"/>
        </w:rPr>
        <w:t>виде (</w:t>
      </w:r>
      <w:r w:rsidRPr="007C006A">
        <w:rPr>
          <w:rFonts w:asciiTheme="majorHAnsi" w:hAnsiTheme="majorHAnsi"/>
          <w:sz w:val="24"/>
          <w:szCs w:val="24"/>
        </w:rPr>
        <w:t xml:space="preserve">формат листа А-4, печать односторонняя, шрифт текста </w:t>
      </w:r>
      <w:proofErr w:type="spellStart"/>
      <w:r w:rsidRPr="007C006A">
        <w:rPr>
          <w:rFonts w:asciiTheme="majorHAnsi" w:hAnsiTheme="majorHAnsi"/>
          <w:sz w:val="24"/>
          <w:szCs w:val="24"/>
        </w:rPr>
        <w:t>TimesNew</w:t>
      </w:r>
      <w:proofErr w:type="spellEnd"/>
      <w:r w:rsidRPr="007C006A">
        <w:rPr>
          <w:rFonts w:asciiTheme="majorHAnsi" w:hAnsiTheme="majorHAnsi"/>
          <w:sz w:val="24"/>
          <w:szCs w:val="24"/>
        </w:rPr>
        <w:t xml:space="preserve"> Roman размером не менее 12пт</w:t>
      </w:r>
      <w:r w:rsidR="00961DAC" w:rsidRPr="007C006A">
        <w:rPr>
          <w:rFonts w:asciiTheme="majorHAnsi" w:hAnsiTheme="majorHAnsi"/>
          <w:sz w:val="24"/>
          <w:szCs w:val="24"/>
        </w:rPr>
        <w:t>)</w:t>
      </w:r>
      <w:r w:rsidRPr="007C006A">
        <w:rPr>
          <w:rFonts w:asciiTheme="majorHAnsi" w:hAnsiTheme="majorHAnsi"/>
          <w:sz w:val="24"/>
          <w:szCs w:val="24"/>
        </w:rPr>
        <w:t>;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 xml:space="preserve">2) музыкальные произведения предоставляются в </w:t>
      </w:r>
      <w:proofErr w:type="gramStart"/>
      <w:r w:rsidRPr="007C006A">
        <w:rPr>
          <w:rFonts w:asciiTheme="majorHAnsi" w:hAnsiTheme="majorHAnsi"/>
          <w:sz w:val="24"/>
          <w:szCs w:val="24"/>
        </w:rPr>
        <w:t>виде</w:t>
      </w:r>
      <w:proofErr w:type="gramEnd"/>
      <w:r w:rsidRPr="007C006A">
        <w:rPr>
          <w:rFonts w:asciiTheme="majorHAnsi" w:hAnsiTheme="majorHAnsi"/>
          <w:sz w:val="24"/>
          <w:szCs w:val="24"/>
        </w:rPr>
        <w:t xml:space="preserve"> нотной записи с текстом  (при наличии такового) или без текста;</w:t>
      </w:r>
    </w:p>
    <w:p w:rsidR="005F7AC8" w:rsidRPr="007C006A" w:rsidRDefault="00961DAC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</w:t>
      </w:r>
      <w:r w:rsidR="005F7AC8" w:rsidRPr="007C006A">
        <w:rPr>
          <w:rFonts w:asciiTheme="majorHAnsi" w:hAnsiTheme="majorHAnsi"/>
          <w:sz w:val="24"/>
          <w:szCs w:val="24"/>
        </w:rPr>
        <w:t xml:space="preserve">) электронный экземпляр произведения, которое невозможно воспроизвести на бумажном носителе, может быть представлен в цифровой форме только на цифровых носителях тип </w:t>
      </w:r>
      <w:proofErr w:type="gramStart"/>
      <w:r w:rsidR="005F7AC8" w:rsidRPr="007C006A">
        <w:rPr>
          <w:rFonts w:asciiTheme="majorHAnsi" w:hAnsiTheme="majorHAnsi"/>
          <w:sz w:val="24"/>
          <w:szCs w:val="24"/>
        </w:rPr>
        <w:t>С</w:t>
      </w:r>
      <w:proofErr w:type="gramEnd"/>
      <w:r w:rsidR="005F7AC8" w:rsidRPr="007C006A">
        <w:rPr>
          <w:rFonts w:asciiTheme="majorHAnsi" w:hAnsiTheme="majorHAnsi"/>
          <w:sz w:val="24"/>
          <w:szCs w:val="24"/>
        </w:rPr>
        <w:t xml:space="preserve">D-R или DVD-R </w:t>
      </w:r>
      <w:proofErr w:type="spellStart"/>
      <w:r w:rsidR="005F7AC8" w:rsidRPr="007C006A">
        <w:rPr>
          <w:rFonts w:asciiTheme="majorHAnsi" w:hAnsiTheme="majorHAnsi"/>
          <w:sz w:val="24"/>
          <w:szCs w:val="24"/>
        </w:rPr>
        <w:t>c</w:t>
      </w:r>
      <w:proofErr w:type="spellEnd"/>
      <w:r w:rsidR="005F7AC8" w:rsidRPr="007C006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F7AC8" w:rsidRPr="007C006A">
        <w:rPr>
          <w:rFonts w:asciiTheme="majorHAnsi" w:hAnsiTheme="majorHAnsi"/>
          <w:sz w:val="24"/>
          <w:szCs w:val="24"/>
        </w:rPr>
        <w:t>финализированной</w:t>
      </w:r>
      <w:proofErr w:type="spellEnd"/>
      <w:r w:rsidR="005F7AC8" w:rsidRPr="007C006A">
        <w:rPr>
          <w:rFonts w:asciiTheme="majorHAnsi" w:hAnsiTheme="majorHAnsi"/>
          <w:sz w:val="24"/>
          <w:szCs w:val="24"/>
        </w:rPr>
        <w:t xml:space="preserve"> записью и с указанием на таком диске: ФИО автора или авторов, названия произведения, города и года создания произведения.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2.5. Заявление должно подаваться на каждое произведение, включая только одно название произведения.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2.6. В случае подачи на депонирование составного произведения – сборника Заявитель указывает информацию об этом в Заявлении.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b/>
          <w:sz w:val="24"/>
          <w:szCs w:val="24"/>
        </w:rPr>
      </w:pPr>
      <w:r w:rsidRPr="007C006A">
        <w:rPr>
          <w:rFonts w:asciiTheme="majorHAnsi" w:hAnsiTheme="majorHAnsi"/>
          <w:b/>
          <w:sz w:val="24"/>
          <w:szCs w:val="24"/>
        </w:rPr>
        <w:t xml:space="preserve">3. ПРОВЕДЕНИЕ РАБОТ ПО ДЕПОНИРОВАНИЮ 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3.</w:t>
      </w:r>
      <w:r w:rsidR="00057255" w:rsidRPr="007C006A">
        <w:rPr>
          <w:rFonts w:asciiTheme="majorHAnsi" w:hAnsiTheme="majorHAnsi"/>
          <w:sz w:val="24"/>
          <w:szCs w:val="24"/>
        </w:rPr>
        <w:t>1</w:t>
      </w:r>
      <w:r w:rsidRPr="007C006A">
        <w:rPr>
          <w:rFonts w:asciiTheme="majorHAnsi" w:hAnsiTheme="majorHAnsi"/>
          <w:sz w:val="24"/>
          <w:szCs w:val="24"/>
        </w:rPr>
        <w:t>. Союз НТПП вправе отказаться от депонирования присланных материалов, если они не отвечают требованиям, предъявляемым к произведениям, если стало известно, что их депонирование привело бы к нарушению прав иных лиц, либо не соответствовало бы требованиям законодательства Российской Федерации.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3.</w:t>
      </w:r>
      <w:r w:rsidR="00057255" w:rsidRPr="007C006A">
        <w:rPr>
          <w:rFonts w:asciiTheme="majorHAnsi" w:hAnsiTheme="majorHAnsi"/>
          <w:sz w:val="24"/>
          <w:szCs w:val="24"/>
        </w:rPr>
        <w:t>2</w:t>
      </w:r>
      <w:r w:rsidRPr="007C006A">
        <w:rPr>
          <w:rFonts w:asciiTheme="majorHAnsi" w:hAnsiTheme="majorHAnsi"/>
          <w:sz w:val="24"/>
          <w:szCs w:val="24"/>
        </w:rPr>
        <w:t xml:space="preserve">. При отказе в депонировании </w:t>
      </w:r>
      <w:r w:rsidR="00057255" w:rsidRPr="007C006A">
        <w:rPr>
          <w:rFonts w:asciiTheme="majorHAnsi" w:hAnsiTheme="majorHAnsi"/>
          <w:sz w:val="24"/>
          <w:szCs w:val="24"/>
        </w:rPr>
        <w:t xml:space="preserve">документы и </w:t>
      </w:r>
      <w:r w:rsidRPr="007C006A">
        <w:rPr>
          <w:rFonts w:asciiTheme="majorHAnsi" w:hAnsiTheme="majorHAnsi"/>
          <w:sz w:val="24"/>
          <w:szCs w:val="24"/>
        </w:rPr>
        <w:t>перечисленные суммы оплаты услуг подлежат возврату Заявителю по его запросу и предоставленным реквизитам Заявителя.</w:t>
      </w:r>
    </w:p>
    <w:p w:rsidR="005F7AC8" w:rsidRPr="007C006A" w:rsidRDefault="007C006A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3.3. При подаче Заявления в отношении объектов, не </w:t>
      </w:r>
      <w:r w:rsidRPr="007C006A">
        <w:rPr>
          <w:rFonts w:asciiTheme="majorHAnsi" w:hAnsiTheme="majorHAnsi"/>
          <w:sz w:val="24"/>
          <w:szCs w:val="24"/>
        </w:rPr>
        <w:t>подлежа</w:t>
      </w:r>
      <w:r>
        <w:rPr>
          <w:rFonts w:asciiTheme="majorHAnsi" w:hAnsiTheme="majorHAnsi"/>
          <w:sz w:val="24"/>
          <w:szCs w:val="24"/>
        </w:rPr>
        <w:t>щих</w:t>
      </w:r>
      <w:r w:rsidRPr="007C006A">
        <w:rPr>
          <w:rFonts w:asciiTheme="majorHAnsi" w:hAnsiTheme="majorHAnsi"/>
          <w:sz w:val="24"/>
          <w:szCs w:val="24"/>
        </w:rPr>
        <w:t xml:space="preserve"> депонированию</w:t>
      </w:r>
      <w:r>
        <w:rPr>
          <w:rFonts w:asciiTheme="majorHAnsi" w:hAnsiTheme="majorHAnsi"/>
          <w:sz w:val="24"/>
          <w:szCs w:val="24"/>
        </w:rPr>
        <w:t xml:space="preserve"> с</w:t>
      </w:r>
      <w:r w:rsidR="005F7AC8" w:rsidRPr="007C006A">
        <w:rPr>
          <w:rFonts w:asciiTheme="majorHAnsi" w:hAnsiTheme="majorHAnsi"/>
          <w:sz w:val="24"/>
          <w:szCs w:val="24"/>
        </w:rPr>
        <w:t>отрудники Союза НТПП, проводя разъяснительную работу, должны предлагать заявителям иные способы регистрации вышеперечисленны</w:t>
      </w:r>
      <w:r w:rsidR="00961DAC" w:rsidRPr="007C006A">
        <w:rPr>
          <w:rFonts w:asciiTheme="majorHAnsi" w:hAnsiTheme="majorHAnsi"/>
          <w:sz w:val="24"/>
          <w:szCs w:val="24"/>
        </w:rPr>
        <w:t>х</w:t>
      </w:r>
      <w:r w:rsidR="005F7AC8" w:rsidRPr="007C006A">
        <w:rPr>
          <w:rFonts w:asciiTheme="majorHAnsi" w:hAnsiTheme="majorHAnsi"/>
          <w:sz w:val="24"/>
          <w:szCs w:val="24"/>
        </w:rPr>
        <w:t xml:space="preserve"> объект</w:t>
      </w:r>
      <w:r w:rsidR="00961DAC" w:rsidRPr="007C006A">
        <w:rPr>
          <w:rFonts w:asciiTheme="majorHAnsi" w:hAnsiTheme="majorHAnsi"/>
          <w:sz w:val="24"/>
          <w:szCs w:val="24"/>
        </w:rPr>
        <w:t>ов</w:t>
      </w:r>
      <w:r w:rsidR="005F7AC8" w:rsidRPr="007C006A">
        <w:rPr>
          <w:rFonts w:asciiTheme="majorHAnsi" w:hAnsiTheme="majorHAnsi"/>
          <w:sz w:val="24"/>
          <w:szCs w:val="24"/>
        </w:rPr>
        <w:t>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3.</w:t>
      </w:r>
      <w:r w:rsidR="00057255" w:rsidRPr="007C006A">
        <w:rPr>
          <w:rFonts w:asciiTheme="majorHAnsi" w:hAnsiTheme="majorHAnsi"/>
          <w:sz w:val="24"/>
          <w:szCs w:val="24"/>
        </w:rPr>
        <w:t>4</w:t>
      </w:r>
      <w:r w:rsidRPr="007C006A">
        <w:rPr>
          <w:rFonts w:asciiTheme="majorHAnsi" w:hAnsiTheme="majorHAnsi"/>
          <w:sz w:val="24"/>
          <w:szCs w:val="24"/>
        </w:rPr>
        <w:t>. После проверки представленных документов и при наличии их полного комплекта, а также при отсутствии оснований для отказа в депонировании</w:t>
      </w:r>
      <w:r w:rsidR="00961DAC" w:rsidRPr="007C006A">
        <w:rPr>
          <w:rFonts w:asciiTheme="majorHAnsi" w:hAnsiTheme="majorHAnsi"/>
          <w:sz w:val="24"/>
          <w:szCs w:val="24"/>
        </w:rPr>
        <w:t>,</w:t>
      </w:r>
      <w:r w:rsidRPr="007C006A">
        <w:rPr>
          <w:rFonts w:asciiTheme="majorHAnsi" w:hAnsiTheme="majorHAnsi"/>
          <w:sz w:val="24"/>
          <w:szCs w:val="24"/>
        </w:rPr>
        <w:t xml:space="preserve"> Союз НТПП обеспечивает проведение комплекса работ по депонированию произведения, в том числе: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1) принятие на хранение поступившего экземпляра произведения, содержащего название произведения и имя автора/авторов;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2) занесение сведений о произведении, авторе/авторах и правообладателях в Реестр Союза НТПП с присвоением идентификационного номера;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3) оформление Свидетельства о депонировании экземпляра произведения и передачу его Заявителю лично или по адресу, указанному в поданном Заявлении;</w:t>
      </w:r>
    </w:p>
    <w:p w:rsidR="00A57E01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lastRenderedPageBreak/>
        <w:t>3.</w:t>
      </w:r>
      <w:r w:rsidR="00057255" w:rsidRPr="007C006A">
        <w:rPr>
          <w:rFonts w:asciiTheme="majorHAnsi" w:hAnsiTheme="majorHAnsi"/>
          <w:sz w:val="24"/>
          <w:szCs w:val="24"/>
        </w:rPr>
        <w:t>5</w:t>
      </w:r>
      <w:r w:rsidRPr="007C006A">
        <w:rPr>
          <w:rFonts w:asciiTheme="majorHAnsi" w:hAnsiTheme="majorHAnsi"/>
          <w:sz w:val="24"/>
          <w:szCs w:val="24"/>
        </w:rPr>
        <w:t xml:space="preserve">. </w:t>
      </w:r>
      <w:r w:rsidR="00F774EC">
        <w:rPr>
          <w:rFonts w:asciiTheme="majorHAnsi" w:hAnsiTheme="majorHAnsi"/>
          <w:sz w:val="24"/>
          <w:szCs w:val="24"/>
        </w:rPr>
        <w:t>Д</w:t>
      </w:r>
      <w:r w:rsidRPr="007C006A">
        <w:rPr>
          <w:rFonts w:asciiTheme="majorHAnsi" w:hAnsiTheme="majorHAnsi"/>
          <w:sz w:val="24"/>
          <w:szCs w:val="24"/>
        </w:rPr>
        <w:t xml:space="preserve">епонирование производятся только после </w:t>
      </w:r>
      <w:r w:rsidR="0003731F" w:rsidRPr="007C006A">
        <w:rPr>
          <w:rFonts w:asciiTheme="majorHAnsi" w:hAnsiTheme="majorHAnsi"/>
          <w:sz w:val="24"/>
          <w:szCs w:val="24"/>
        </w:rPr>
        <w:t xml:space="preserve">получения </w:t>
      </w:r>
      <w:r w:rsidR="00961DAC" w:rsidRPr="007C006A">
        <w:rPr>
          <w:rFonts w:asciiTheme="majorHAnsi" w:hAnsiTheme="majorHAnsi"/>
          <w:sz w:val="24"/>
          <w:szCs w:val="24"/>
        </w:rPr>
        <w:t xml:space="preserve">полного </w:t>
      </w:r>
      <w:r w:rsidR="0003731F" w:rsidRPr="007C006A">
        <w:rPr>
          <w:rFonts w:asciiTheme="majorHAnsi" w:hAnsiTheme="majorHAnsi"/>
          <w:sz w:val="24"/>
          <w:szCs w:val="24"/>
        </w:rPr>
        <w:t>пакета документов и</w:t>
      </w:r>
      <w:r w:rsidRPr="007C006A">
        <w:rPr>
          <w:rFonts w:asciiTheme="majorHAnsi" w:hAnsiTheme="majorHAnsi"/>
          <w:sz w:val="24"/>
          <w:szCs w:val="24"/>
        </w:rPr>
        <w:t xml:space="preserve"> оплаты</w:t>
      </w:r>
      <w:r w:rsidR="00961DAC" w:rsidRPr="007C006A">
        <w:rPr>
          <w:rFonts w:asciiTheme="majorHAnsi" w:hAnsiTheme="majorHAnsi"/>
          <w:sz w:val="24"/>
          <w:szCs w:val="24"/>
        </w:rPr>
        <w:t xml:space="preserve"> услуги депонирования</w:t>
      </w:r>
      <w:r w:rsidR="0003731F" w:rsidRPr="007C006A">
        <w:rPr>
          <w:rFonts w:asciiTheme="majorHAnsi" w:hAnsiTheme="majorHAnsi"/>
          <w:sz w:val="24"/>
          <w:szCs w:val="24"/>
        </w:rPr>
        <w:t xml:space="preserve">. Стоимость услуги </w:t>
      </w:r>
      <w:r w:rsidR="00A57E01" w:rsidRPr="007C006A">
        <w:rPr>
          <w:rFonts w:asciiTheme="majorHAnsi" w:hAnsiTheme="majorHAnsi"/>
          <w:sz w:val="24"/>
          <w:szCs w:val="24"/>
        </w:rPr>
        <w:t>устанавливается приказом президента Союза НТПП.</w:t>
      </w:r>
    </w:p>
    <w:p w:rsidR="005F7AC8" w:rsidRPr="00D620A1" w:rsidRDefault="00057255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3.6. В</w:t>
      </w:r>
      <w:r w:rsidR="005F7AC8" w:rsidRPr="007C006A">
        <w:rPr>
          <w:rFonts w:asciiTheme="majorHAnsi" w:hAnsiTheme="majorHAnsi"/>
          <w:sz w:val="24"/>
          <w:szCs w:val="24"/>
        </w:rPr>
        <w:t xml:space="preserve">ыдача Свидетельства о депонировании осуществляется в течении </w:t>
      </w:r>
      <w:r w:rsidR="00B97FF8" w:rsidRPr="007C006A">
        <w:rPr>
          <w:rFonts w:asciiTheme="majorHAnsi" w:hAnsiTheme="majorHAnsi"/>
          <w:sz w:val="24"/>
          <w:szCs w:val="24"/>
        </w:rPr>
        <w:t xml:space="preserve">3-х рабочих дней </w:t>
      </w:r>
      <w:r w:rsidR="005F7AC8" w:rsidRPr="007C006A">
        <w:rPr>
          <w:rFonts w:asciiTheme="majorHAnsi" w:hAnsiTheme="majorHAnsi"/>
          <w:sz w:val="24"/>
          <w:szCs w:val="24"/>
        </w:rPr>
        <w:t xml:space="preserve"> с даты оплаты и полу</w:t>
      </w:r>
      <w:r w:rsidR="007C006A">
        <w:rPr>
          <w:rFonts w:asciiTheme="majorHAnsi" w:hAnsiTheme="majorHAnsi"/>
          <w:sz w:val="24"/>
          <w:szCs w:val="24"/>
        </w:rPr>
        <w:t>чения полного пакета документов.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3.</w:t>
      </w:r>
      <w:r w:rsidR="00057255" w:rsidRPr="007C006A">
        <w:rPr>
          <w:rFonts w:asciiTheme="majorHAnsi" w:hAnsiTheme="majorHAnsi"/>
          <w:sz w:val="24"/>
          <w:szCs w:val="24"/>
        </w:rPr>
        <w:t>7</w:t>
      </w:r>
      <w:r w:rsidRPr="007C006A">
        <w:rPr>
          <w:rFonts w:asciiTheme="majorHAnsi" w:hAnsiTheme="majorHAnsi"/>
          <w:sz w:val="24"/>
          <w:szCs w:val="24"/>
        </w:rPr>
        <w:t xml:space="preserve">. Все данные об авторе (авторах), о  произведении, правообладателе, заявителе и присвоенных идентификационных номерах заносятся в Реестр </w:t>
      </w:r>
      <w:r w:rsidR="00B97FF8" w:rsidRPr="007C006A">
        <w:rPr>
          <w:rFonts w:asciiTheme="majorHAnsi" w:hAnsiTheme="majorHAnsi"/>
          <w:sz w:val="24"/>
          <w:szCs w:val="24"/>
        </w:rPr>
        <w:t>Союза НТПП</w:t>
      </w:r>
      <w:r w:rsidRPr="007C006A">
        <w:rPr>
          <w:rFonts w:asciiTheme="majorHAnsi" w:hAnsiTheme="majorHAnsi"/>
          <w:sz w:val="24"/>
          <w:szCs w:val="24"/>
        </w:rPr>
        <w:t>.</w:t>
      </w:r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3.</w:t>
      </w:r>
      <w:r w:rsidR="00057255" w:rsidRPr="007C006A">
        <w:rPr>
          <w:rFonts w:asciiTheme="majorHAnsi" w:hAnsiTheme="majorHAnsi"/>
          <w:sz w:val="24"/>
          <w:szCs w:val="24"/>
        </w:rPr>
        <w:t>8</w:t>
      </w:r>
      <w:r w:rsidRPr="007C006A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7C006A">
        <w:rPr>
          <w:rFonts w:asciiTheme="majorHAnsi" w:hAnsiTheme="majorHAnsi"/>
          <w:sz w:val="24"/>
          <w:szCs w:val="24"/>
        </w:rPr>
        <w:t xml:space="preserve">Свидетельство утвержденной формы оформляется в одном экземпляре. </w:t>
      </w:r>
      <w:proofErr w:type="gramEnd"/>
    </w:p>
    <w:p w:rsidR="005F7AC8" w:rsidRPr="007C006A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3.</w:t>
      </w:r>
      <w:r w:rsidR="00057255" w:rsidRPr="007C006A">
        <w:rPr>
          <w:rFonts w:asciiTheme="majorHAnsi" w:hAnsiTheme="majorHAnsi"/>
          <w:sz w:val="24"/>
          <w:szCs w:val="24"/>
        </w:rPr>
        <w:t>9</w:t>
      </w:r>
      <w:r w:rsidRPr="007C006A">
        <w:rPr>
          <w:rFonts w:asciiTheme="majorHAnsi" w:hAnsiTheme="majorHAnsi"/>
          <w:sz w:val="24"/>
          <w:szCs w:val="24"/>
        </w:rPr>
        <w:t xml:space="preserve">. На  копии произведения в прошитом виде проставляется печать </w:t>
      </w:r>
      <w:r w:rsidR="00B97FF8" w:rsidRPr="007C006A">
        <w:rPr>
          <w:rFonts w:asciiTheme="majorHAnsi" w:hAnsiTheme="majorHAnsi"/>
          <w:sz w:val="24"/>
          <w:szCs w:val="24"/>
        </w:rPr>
        <w:t xml:space="preserve">Союза НТПП </w:t>
      </w:r>
      <w:r w:rsidRPr="007C006A">
        <w:rPr>
          <w:rFonts w:asciiTheme="majorHAnsi" w:hAnsiTheme="majorHAnsi"/>
          <w:sz w:val="24"/>
          <w:szCs w:val="24"/>
        </w:rPr>
        <w:t xml:space="preserve">и подпись уполномоченного должностного лица </w:t>
      </w:r>
      <w:r w:rsidR="00B97FF8" w:rsidRPr="007C006A">
        <w:rPr>
          <w:rFonts w:asciiTheme="majorHAnsi" w:hAnsiTheme="majorHAnsi"/>
          <w:sz w:val="24"/>
          <w:szCs w:val="24"/>
        </w:rPr>
        <w:t>Союза НТПП</w:t>
      </w:r>
      <w:r w:rsidRPr="007C006A">
        <w:rPr>
          <w:rFonts w:asciiTheme="majorHAnsi" w:hAnsiTheme="majorHAnsi"/>
          <w:sz w:val="24"/>
          <w:szCs w:val="24"/>
        </w:rPr>
        <w:t xml:space="preserve">. </w:t>
      </w:r>
    </w:p>
    <w:p w:rsidR="005F7AC8" w:rsidRDefault="005F7AC8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 w:rsidRPr="007C006A">
        <w:rPr>
          <w:rFonts w:asciiTheme="majorHAnsi" w:hAnsiTheme="majorHAnsi"/>
          <w:sz w:val="24"/>
          <w:szCs w:val="24"/>
        </w:rPr>
        <w:t>3.1</w:t>
      </w:r>
      <w:r w:rsidR="00057255" w:rsidRPr="007C006A">
        <w:rPr>
          <w:rFonts w:asciiTheme="majorHAnsi" w:hAnsiTheme="majorHAnsi"/>
          <w:sz w:val="24"/>
          <w:szCs w:val="24"/>
        </w:rPr>
        <w:t>0</w:t>
      </w:r>
      <w:r w:rsidRPr="007C006A">
        <w:rPr>
          <w:rFonts w:asciiTheme="majorHAnsi" w:hAnsiTheme="majorHAnsi"/>
          <w:sz w:val="24"/>
          <w:szCs w:val="24"/>
        </w:rPr>
        <w:t xml:space="preserve">. Экземпляр произведения с титульным листом и поступившими в </w:t>
      </w:r>
      <w:r w:rsidR="00B97FF8" w:rsidRPr="007C006A">
        <w:rPr>
          <w:rFonts w:asciiTheme="majorHAnsi" w:hAnsiTheme="majorHAnsi"/>
          <w:sz w:val="24"/>
          <w:szCs w:val="24"/>
        </w:rPr>
        <w:t xml:space="preserve">Союз НТПП </w:t>
      </w:r>
      <w:r w:rsidRPr="007C006A">
        <w:rPr>
          <w:rFonts w:asciiTheme="majorHAnsi" w:hAnsiTheme="majorHAnsi"/>
          <w:sz w:val="24"/>
          <w:szCs w:val="24"/>
        </w:rPr>
        <w:t xml:space="preserve"> документами собира</w:t>
      </w:r>
      <w:r w:rsidR="0003731F" w:rsidRPr="007C006A">
        <w:rPr>
          <w:rFonts w:asciiTheme="majorHAnsi" w:hAnsiTheme="majorHAnsi"/>
          <w:sz w:val="24"/>
          <w:szCs w:val="24"/>
        </w:rPr>
        <w:t>е</w:t>
      </w:r>
      <w:r w:rsidRPr="007C006A">
        <w:rPr>
          <w:rFonts w:asciiTheme="majorHAnsi" w:hAnsiTheme="majorHAnsi"/>
          <w:sz w:val="24"/>
          <w:szCs w:val="24"/>
        </w:rPr>
        <w:t>тся в папк</w:t>
      </w:r>
      <w:r w:rsidR="0003731F" w:rsidRPr="007C006A">
        <w:rPr>
          <w:rFonts w:asciiTheme="majorHAnsi" w:hAnsiTheme="majorHAnsi"/>
          <w:sz w:val="24"/>
          <w:szCs w:val="24"/>
        </w:rPr>
        <w:t>у</w:t>
      </w:r>
      <w:r w:rsidRPr="007C006A">
        <w:rPr>
          <w:rFonts w:asciiTheme="majorHAnsi" w:hAnsiTheme="majorHAnsi"/>
          <w:sz w:val="24"/>
          <w:szCs w:val="24"/>
        </w:rPr>
        <w:t xml:space="preserve"> с указанием регистрационного номера для хранения в течение </w:t>
      </w:r>
      <w:r w:rsidR="00D620A1">
        <w:rPr>
          <w:rFonts w:asciiTheme="majorHAnsi" w:hAnsiTheme="majorHAnsi"/>
          <w:sz w:val="24"/>
          <w:szCs w:val="24"/>
        </w:rPr>
        <w:t>десяти</w:t>
      </w:r>
      <w:r w:rsidRPr="007C006A">
        <w:rPr>
          <w:rFonts w:asciiTheme="majorHAnsi" w:hAnsiTheme="majorHAnsi"/>
          <w:sz w:val="24"/>
          <w:szCs w:val="24"/>
        </w:rPr>
        <w:t xml:space="preserve"> лет с даты депонирования.</w:t>
      </w:r>
    </w:p>
    <w:p w:rsidR="00D620A1" w:rsidRDefault="00D620A1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3.11. При ликвидации Союза НТПП до истечения срока хранения </w:t>
      </w:r>
      <w:r w:rsidR="00431694">
        <w:rPr>
          <w:rFonts w:asciiTheme="majorHAnsi" w:hAnsiTheme="majorHAnsi"/>
          <w:sz w:val="24"/>
          <w:szCs w:val="24"/>
        </w:rPr>
        <w:t xml:space="preserve">экземпляры произведений и </w:t>
      </w:r>
      <w:r>
        <w:rPr>
          <w:rFonts w:asciiTheme="majorHAnsi" w:hAnsiTheme="majorHAnsi"/>
          <w:sz w:val="24"/>
          <w:szCs w:val="24"/>
        </w:rPr>
        <w:t xml:space="preserve">документы </w:t>
      </w:r>
      <w:r w:rsidR="00431694">
        <w:rPr>
          <w:rFonts w:asciiTheme="majorHAnsi" w:hAnsiTheme="majorHAnsi"/>
          <w:sz w:val="24"/>
          <w:szCs w:val="24"/>
        </w:rPr>
        <w:t xml:space="preserve">о депонировании </w:t>
      </w:r>
      <w:r>
        <w:rPr>
          <w:rFonts w:asciiTheme="majorHAnsi" w:hAnsiTheme="majorHAnsi"/>
          <w:sz w:val="24"/>
          <w:szCs w:val="24"/>
        </w:rPr>
        <w:t>передаются в архивное учреждение.</w:t>
      </w:r>
    </w:p>
    <w:p w:rsidR="00D620A1" w:rsidRDefault="00D620A1" w:rsidP="007C006A">
      <w:pPr>
        <w:pStyle w:val="a5"/>
        <w:ind w:firstLine="851"/>
        <w:jc w:val="both"/>
        <w:rPr>
          <w:rFonts w:asciiTheme="majorHAnsi" w:hAnsiTheme="majorHAnsi"/>
          <w:sz w:val="24"/>
          <w:szCs w:val="24"/>
        </w:rPr>
      </w:pPr>
    </w:p>
    <w:sectPr w:rsidR="00D620A1" w:rsidSect="005F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5F40"/>
    <w:multiLevelType w:val="hybridMultilevel"/>
    <w:tmpl w:val="CC1034E6"/>
    <w:lvl w:ilvl="0" w:tplc="BBBEF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53349E"/>
    <w:multiLevelType w:val="multilevel"/>
    <w:tmpl w:val="B93A96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AC8"/>
    <w:rsid w:val="0003731F"/>
    <w:rsid w:val="00057255"/>
    <w:rsid w:val="00123DA3"/>
    <w:rsid w:val="001F6B6F"/>
    <w:rsid w:val="00211F4B"/>
    <w:rsid w:val="0037740A"/>
    <w:rsid w:val="00431694"/>
    <w:rsid w:val="005A6DC1"/>
    <w:rsid w:val="005A7EE1"/>
    <w:rsid w:val="005F7751"/>
    <w:rsid w:val="005F7AC8"/>
    <w:rsid w:val="00692F33"/>
    <w:rsid w:val="007B1C51"/>
    <w:rsid w:val="007C006A"/>
    <w:rsid w:val="007C73DB"/>
    <w:rsid w:val="00961DAC"/>
    <w:rsid w:val="00973FF3"/>
    <w:rsid w:val="00A50866"/>
    <w:rsid w:val="00A57E01"/>
    <w:rsid w:val="00B25A89"/>
    <w:rsid w:val="00B97FF8"/>
    <w:rsid w:val="00BC67A9"/>
    <w:rsid w:val="00D539D1"/>
    <w:rsid w:val="00D620A1"/>
    <w:rsid w:val="00EC689D"/>
    <w:rsid w:val="00F724D5"/>
    <w:rsid w:val="00F7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AC8"/>
    <w:rPr>
      <w:b/>
      <w:bCs/>
    </w:rPr>
  </w:style>
  <w:style w:type="paragraph" w:styleId="a5">
    <w:name w:val="No Spacing"/>
    <w:uiPriority w:val="1"/>
    <w:qFormat/>
    <w:rsid w:val="001F6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user1</cp:lastModifiedBy>
  <cp:revision>15</cp:revision>
  <dcterms:created xsi:type="dcterms:W3CDTF">2022-10-07T07:21:00Z</dcterms:created>
  <dcterms:modified xsi:type="dcterms:W3CDTF">2022-10-13T12:54:00Z</dcterms:modified>
</cp:coreProperties>
</file>